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66" w:rsidRDefault="001B5066" w:rsidP="001B5066">
      <w:pPr>
        <w:rPr>
          <w:b/>
          <w:bCs/>
          <w:sz w:val="28"/>
        </w:rPr>
      </w:pPr>
      <w:r>
        <w:rPr>
          <w:b/>
          <w:bCs/>
          <w:sz w:val="28"/>
        </w:rPr>
        <w:t>«Рассмотрено»              «Согласовано»                        «Утверждено»</w:t>
      </w:r>
    </w:p>
    <w:p w:rsidR="001B5066" w:rsidRDefault="001B5066" w:rsidP="001B5066">
      <w:pPr>
        <w:rPr>
          <w:sz w:val="28"/>
        </w:rPr>
      </w:pPr>
      <w:r>
        <w:rPr>
          <w:sz w:val="28"/>
        </w:rPr>
        <w:t>Руководитель МО           Заместитель                             Руководитель МБОУ</w:t>
      </w:r>
    </w:p>
    <w:p w:rsidR="001B5066" w:rsidRDefault="001B5066" w:rsidP="001B5066">
      <w:pPr>
        <w:rPr>
          <w:sz w:val="28"/>
        </w:rPr>
      </w:pPr>
      <w:r>
        <w:rPr>
          <w:sz w:val="28"/>
        </w:rPr>
        <w:t>______/__________/       руководителя по УВР             «ВСОШ № 3»</w:t>
      </w:r>
    </w:p>
    <w:p w:rsidR="001B5066" w:rsidRDefault="00525B0C" w:rsidP="001B5066">
      <w:pPr>
        <w:rPr>
          <w:sz w:val="28"/>
        </w:rPr>
      </w:pPr>
      <w:r>
        <w:rPr>
          <w:sz w:val="28"/>
        </w:rPr>
        <w:t xml:space="preserve">Протокол № </w:t>
      </w:r>
      <w:r w:rsidRPr="00525B0C">
        <w:rPr>
          <w:sz w:val="28"/>
        </w:rPr>
        <w:t xml:space="preserve"> 1</w:t>
      </w:r>
      <w:r w:rsidR="001B5066">
        <w:rPr>
          <w:sz w:val="28"/>
        </w:rPr>
        <w:t>от       МБОУ «ВСОШ № 3»             _______/_____________/</w:t>
      </w:r>
    </w:p>
    <w:p w:rsidR="001B5066" w:rsidRDefault="00525B0C" w:rsidP="001B5066">
      <w:pPr>
        <w:rPr>
          <w:sz w:val="28"/>
        </w:rPr>
      </w:pPr>
      <w:r>
        <w:rPr>
          <w:sz w:val="28"/>
        </w:rPr>
        <w:t>«2</w:t>
      </w:r>
      <w:r w:rsidRPr="00525B0C">
        <w:rPr>
          <w:sz w:val="28"/>
        </w:rPr>
        <w:t>9</w:t>
      </w:r>
      <w:r w:rsidR="001B5066">
        <w:rPr>
          <w:sz w:val="28"/>
        </w:rPr>
        <w:t>» августа 2013 г.    _______/_____</w:t>
      </w:r>
      <w:r>
        <w:rPr>
          <w:sz w:val="28"/>
        </w:rPr>
        <w:t xml:space="preserve">_______/          Приказ № </w:t>
      </w:r>
      <w:r w:rsidRPr="00D76939">
        <w:rPr>
          <w:sz w:val="28"/>
        </w:rPr>
        <w:t xml:space="preserve"> 125 </w:t>
      </w:r>
      <w:proofErr w:type="gramStart"/>
      <w:r w:rsidR="001B5066">
        <w:rPr>
          <w:sz w:val="28"/>
        </w:rPr>
        <w:t>от</w:t>
      </w:r>
      <w:proofErr w:type="gramEnd"/>
    </w:p>
    <w:p w:rsidR="001B5066" w:rsidRDefault="00525B0C" w:rsidP="001B5066">
      <w:pPr>
        <w:rPr>
          <w:sz w:val="28"/>
        </w:rPr>
      </w:pPr>
      <w:r w:rsidRPr="00D76939">
        <w:rPr>
          <w:sz w:val="28"/>
        </w:rPr>
        <w:t xml:space="preserve">29 </w:t>
      </w:r>
      <w:r>
        <w:rPr>
          <w:sz w:val="28"/>
        </w:rPr>
        <w:t>августа</w:t>
      </w:r>
      <w:r w:rsidR="001B5066">
        <w:rPr>
          <w:sz w:val="28"/>
        </w:rPr>
        <w:t xml:space="preserve"> 2013 г.</w:t>
      </w: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Default="001B5066" w:rsidP="001B5066">
      <w:pPr>
        <w:rPr>
          <w:sz w:val="28"/>
        </w:rPr>
      </w:pPr>
    </w:p>
    <w:p w:rsidR="001B5066" w:rsidRPr="00222D11" w:rsidRDefault="001B5066" w:rsidP="001B5066">
      <w:pPr>
        <w:pStyle w:val="2"/>
        <w:jc w:val="center"/>
        <w:rPr>
          <w:b/>
          <w:sz w:val="36"/>
          <w:szCs w:val="36"/>
          <w:u w:val="none"/>
        </w:rPr>
      </w:pPr>
      <w:r w:rsidRPr="00222D11">
        <w:rPr>
          <w:b/>
          <w:sz w:val="36"/>
          <w:szCs w:val="36"/>
          <w:u w:val="none"/>
        </w:rPr>
        <w:t>РАБОЧАЯ ПРОГРАММА</w:t>
      </w:r>
    </w:p>
    <w:p w:rsidR="001B5066" w:rsidRPr="00222D11" w:rsidRDefault="001B5066" w:rsidP="001B5066">
      <w:pPr>
        <w:pStyle w:val="2"/>
        <w:jc w:val="center"/>
        <w:rPr>
          <w:b/>
          <w:sz w:val="36"/>
          <w:szCs w:val="36"/>
          <w:u w:val="none"/>
        </w:rPr>
      </w:pPr>
      <w:r w:rsidRPr="00222D11">
        <w:rPr>
          <w:b/>
          <w:sz w:val="36"/>
          <w:szCs w:val="36"/>
          <w:u w:val="none"/>
        </w:rPr>
        <w:t>ПО ОБЩЕСТВОЗНАНИЮ  ДЛЯ 11  КЛАССА</w:t>
      </w:r>
    </w:p>
    <w:p w:rsidR="001B5066" w:rsidRDefault="001B5066" w:rsidP="001B5066">
      <w:pPr>
        <w:jc w:val="center"/>
        <w:rPr>
          <w:sz w:val="28"/>
        </w:rPr>
      </w:pPr>
    </w:p>
    <w:p w:rsidR="001B5066" w:rsidRPr="00222D11" w:rsidRDefault="001B5066" w:rsidP="001B5066">
      <w:pPr>
        <w:pStyle w:val="a3"/>
        <w:spacing w:line="360" w:lineRule="auto"/>
        <w:rPr>
          <w:b/>
          <w:u w:val="none"/>
        </w:rPr>
      </w:pPr>
      <w:r w:rsidRPr="00222D11">
        <w:rPr>
          <w:b/>
          <w:u w:val="none"/>
        </w:rPr>
        <w:t>М</w:t>
      </w:r>
      <w:r>
        <w:rPr>
          <w:b/>
          <w:u w:val="none"/>
        </w:rPr>
        <w:t>Б</w:t>
      </w:r>
      <w:r w:rsidRPr="00222D11">
        <w:rPr>
          <w:b/>
          <w:u w:val="none"/>
        </w:rPr>
        <w:t xml:space="preserve">ОУ «Высокогорская средняя общеобразовательная школа № 3 </w:t>
      </w:r>
    </w:p>
    <w:p w:rsidR="001B5066" w:rsidRPr="00222D11" w:rsidRDefault="001B5066" w:rsidP="001B5066">
      <w:pPr>
        <w:pStyle w:val="a3"/>
        <w:spacing w:line="360" w:lineRule="auto"/>
        <w:rPr>
          <w:b/>
          <w:u w:val="none"/>
        </w:rPr>
      </w:pPr>
      <w:r w:rsidRPr="00222D11">
        <w:rPr>
          <w:b/>
          <w:u w:val="none"/>
        </w:rPr>
        <w:t>Высокогорского муниципального района Республики Татарстан»</w:t>
      </w:r>
    </w:p>
    <w:p w:rsidR="001B5066" w:rsidRPr="00222D11" w:rsidRDefault="001B5066" w:rsidP="001B5066">
      <w:pPr>
        <w:spacing w:line="360" w:lineRule="auto"/>
        <w:rPr>
          <w:b/>
          <w:sz w:val="36"/>
          <w:szCs w:val="36"/>
        </w:rPr>
      </w:pPr>
      <w:proofErr w:type="spellStart"/>
      <w:r w:rsidRPr="00222D11">
        <w:rPr>
          <w:b/>
          <w:sz w:val="36"/>
          <w:szCs w:val="36"/>
          <w:u w:val="single"/>
        </w:rPr>
        <w:t>Учитель:</w:t>
      </w:r>
      <w:r w:rsidRPr="00222D11">
        <w:rPr>
          <w:b/>
          <w:sz w:val="36"/>
          <w:szCs w:val="36"/>
        </w:rPr>
        <w:t>Олькова</w:t>
      </w:r>
      <w:proofErr w:type="spellEnd"/>
      <w:r w:rsidRPr="00222D11">
        <w:rPr>
          <w:b/>
          <w:sz w:val="36"/>
          <w:szCs w:val="36"/>
        </w:rPr>
        <w:t xml:space="preserve"> Любовь Георгиевна </w:t>
      </w:r>
    </w:p>
    <w:p w:rsidR="001B5066" w:rsidRPr="00222D11" w:rsidRDefault="001B5066" w:rsidP="001B5066">
      <w:pPr>
        <w:spacing w:line="360" w:lineRule="auto"/>
        <w:rPr>
          <w:sz w:val="28"/>
        </w:rPr>
      </w:pPr>
    </w:p>
    <w:p w:rsidR="001B5066" w:rsidRDefault="001B5066" w:rsidP="001B5066">
      <w:pPr>
        <w:spacing w:line="360" w:lineRule="auto"/>
        <w:rPr>
          <w:sz w:val="28"/>
          <w:u w:val="single"/>
        </w:rPr>
      </w:pPr>
    </w:p>
    <w:p w:rsidR="001B5066" w:rsidRDefault="001B5066" w:rsidP="001B5066">
      <w:pPr>
        <w:spacing w:line="360" w:lineRule="auto"/>
        <w:rPr>
          <w:sz w:val="28"/>
          <w:u w:val="single"/>
        </w:rPr>
      </w:pPr>
    </w:p>
    <w:p w:rsidR="001B5066" w:rsidRDefault="001B5066" w:rsidP="001B5066">
      <w:pPr>
        <w:jc w:val="center"/>
        <w:rPr>
          <w:sz w:val="28"/>
          <w:u w:val="single"/>
        </w:rPr>
      </w:pPr>
    </w:p>
    <w:p w:rsidR="001B5066" w:rsidRDefault="001B5066" w:rsidP="001B5066">
      <w:pPr>
        <w:jc w:val="center"/>
        <w:rPr>
          <w:sz w:val="28"/>
          <w:u w:val="single"/>
        </w:rPr>
      </w:pPr>
    </w:p>
    <w:p w:rsidR="001B5066" w:rsidRDefault="001B5066" w:rsidP="001B5066">
      <w:pPr>
        <w:jc w:val="center"/>
        <w:rPr>
          <w:sz w:val="28"/>
          <w:u w:val="single"/>
        </w:rPr>
      </w:pPr>
    </w:p>
    <w:p w:rsidR="001B5066" w:rsidRPr="00222D11" w:rsidRDefault="001B5066" w:rsidP="001B5066">
      <w:pPr>
        <w:pStyle w:val="2"/>
        <w:jc w:val="center"/>
        <w:rPr>
          <w:b/>
          <w:u w:val="none"/>
        </w:rPr>
      </w:pPr>
      <w:r w:rsidRPr="00222D11">
        <w:rPr>
          <w:b/>
          <w:u w:val="none"/>
        </w:rPr>
        <w:t xml:space="preserve">                                                                                  Рассмотрено на заседании</w:t>
      </w:r>
    </w:p>
    <w:p w:rsidR="001B5066" w:rsidRPr="00222D11" w:rsidRDefault="00B54318" w:rsidP="001B506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</w:t>
      </w:r>
      <w:r w:rsidR="001B5066" w:rsidRPr="00222D11">
        <w:rPr>
          <w:b/>
          <w:sz w:val="28"/>
        </w:rPr>
        <w:t xml:space="preserve"> педагогического совета</w:t>
      </w:r>
    </w:p>
    <w:p w:rsidR="001B5066" w:rsidRPr="00222D11" w:rsidRDefault="001B5066" w:rsidP="001B5066">
      <w:pPr>
        <w:jc w:val="center"/>
        <w:rPr>
          <w:b/>
          <w:sz w:val="28"/>
        </w:rPr>
      </w:pPr>
      <w:r>
        <w:rPr>
          <w:b/>
          <w:sz w:val="28"/>
        </w:rPr>
        <w:t xml:space="preserve">   </w:t>
      </w:r>
      <w:r w:rsidR="00B54318">
        <w:rPr>
          <w:b/>
          <w:sz w:val="28"/>
        </w:rPr>
        <w:t xml:space="preserve">                                                       </w:t>
      </w:r>
      <w:r>
        <w:rPr>
          <w:b/>
          <w:sz w:val="28"/>
        </w:rPr>
        <w:t xml:space="preserve">  протокол № </w:t>
      </w:r>
      <w:r w:rsidRPr="00A32A2F">
        <w:rPr>
          <w:b/>
          <w:sz w:val="28"/>
        </w:rPr>
        <w:t>1</w:t>
      </w:r>
      <w:r w:rsidRPr="00222D11">
        <w:rPr>
          <w:b/>
          <w:sz w:val="28"/>
        </w:rPr>
        <w:t>от</w:t>
      </w:r>
    </w:p>
    <w:p w:rsidR="001B5066" w:rsidRPr="00222D11" w:rsidRDefault="00B54318" w:rsidP="001B5066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</w:t>
      </w:r>
      <w:r w:rsidR="001B5066" w:rsidRPr="00A32A2F">
        <w:rPr>
          <w:b/>
          <w:sz w:val="28"/>
        </w:rPr>
        <w:t xml:space="preserve">29 </w:t>
      </w:r>
      <w:r w:rsidR="001B5066">
        <w:rPr>
          <w:b/>
          <w:sz w:val="28"/>
        </w:rPr>
        <w:t>августа 2013</w:t>
      </w:r>
      <w:r w:rsidR="001B5066" w:rsidRPr="00222D11">
        <w:rPr>
          <w:b/>
          <w:sz w:val="28"/>
        </w:rPr>
        <w:t xml:space="preserve"> г.</w:t>
      </w:r>
    </w:p>
    <w:p w:rsidR="001B5066" w:rsidRPr="00222D11" w:rsidRDefault="001B5066" w:rsidP="001B5066">
      <w:pPr>
        <w:jc w:val="center"/>
        <w:rPr>
          <w:b/>
          <w:sz w:val="28"/>
        </w:rPr>
      </w:pPr>
    </w:p>
    <w:p w:rsidR="001B5066" w:rsidRDefault="001B5066" w:rsidP="001B5066">
      <w:pPr>
        <w:jc w:val="center"/>
        <w:rPr>
          <w:sz w:val="28"/>
        </w:rPr>
      </w:pPr>
    </w:p>
    <w:p w:rsidR="001B5066" w:rsidRDefault="001B5066" w:rsidP="001B5066">
      <w:pPr>
        <w:jc w:val="center"/>
        <w:rPr>
          <w:sz w:val="28"/>
        </w:rPr>
      </w:pPr>
    </w:p>
    <w:p w:rsidR="001B5066" w:rsidRDefault="001B5066" w:rsidP="001B5066">
      <w:pPr>
        <w:jc w:val="center"/>
        <w:rPr>
          <w:sz w:val="28"/>
        </w:rPr>
      </w:pPr>
    </w:p>
    <w:p w:rsidR="001B5066" w:rsidRDefault="001B5066" w:rsidP="001B5066">
      <w:pPr>
        <w:jc w:val="center"/>
        <w:rPr>
          <w:sz w:val="28"/>
        </w:rPr>
      </w:pPr>
    </w:p>
    <w:p w:rsidR="001B5066" w:rsidRDefault="001B5066" w:rsidP="001B5066">
      <w:pPr>
        <w:jc w:val="center"/>
        <w:rPr>
          <w:sz w:val="28"/>
        </w:rPr>
      </w:pPr>
    </w:p>
    <w:p w:rsidR="001B5066" w:rsidRDefault="001B5066" w:rsidP="001B5066">
      <w:pPr>
        <w:jc w:val="center"/>
        <w:rPr>
          <w:sz w:val="28"/>
        </w:rPr>
      </w:pPr>
    </w:p>
    <w:p w:rsidR="001B5066" w:rsidRDefault="001B5066" w:rsidP="00B54318">
      <w:pPr>
        <w:rPr>
          <w:sz w:val="28"/>
        </w:rPr>
      </w:pPr>
    </w:p>
    <w:p w:rsidR="001B5066" w:rsidRPr="00222D11" w:rsidRDefault="001B5066" w:rsidP="00B54318">
      <w:pPr>
        <w:jc w:val="center"/>
        <w:rPr>
          <w:b/>
          <w:sz w:val="28"/>
        </w:rPr>
      </w:pPr>
      <w:r>
        <w:rPr>
          <w:b/>
          <w:sz w:val="28"/>
        </w:rPr>
        <w:t>2013 – 2014</w:t>
      </w:r>
      <w:r w:rsidRPr="00222D11">
        <w:rPr>
          <w:b/>
          <w:sz w:val="28"/>
        </w:rPr>
        <w:t xml:space="preserve"> учебный год</w:t>
      </w:r>
    </w:p>
    <w:p w:rsidR="001B5066" w:rsidRPr="00222D11" w:rsidRDefault="001B5066" w:rsidP="001B5066">
      <w:pPr>
        <w:jc w:val="center"/>
        <w:rPr>
          <w:b/>
          <w:sz w:val="28"/>
        </w:rPr>
      </w:pPr>
    </w:p>
    <w:p w:rsidR="001B5066" w:rsidRDefault="001B5066" w:rsidP="001B5066">
      <w:pPr>
        <w:pStyle w:val="3"/>
        <w:rPr>
          <w:sz w:val="24"/>
        </w:rPr>
      </w:pPr>
      <w:r>
        <w:rPr>
          <w:sz w:val="24"/>
        </w:rPr>
        <w:lastRenderedPageBreak/>
        <w:t>ПОЯСНИТЕЛЬНАЯ ЗАПИСКА</w:t>
      </w:r>
    </w:p>
    <w:p w:rsidR="001B5066" w:rsidRDefault="001B5066" w:rsidP="001B5066"/>
    <w:p w:rsidR="001B5066" w:rsidRDefault="001B5066" w:rsidP="001B5066">
      <w:pPr>
        <w:pStyle w:val="23"/>
      </w:pPr>
      <w:r>
        <w:t>Данная программа рассчитана на учащихся 11 класса, которые уже обладают достаточным багажом знаний. Поэтому главная задача учителя – расширить и углубить познания 11-тиклассников о человеке и обществе, способствовать социализации подростков в современном мире. Всевозможные методы обучения (групповая работа, моделирование, ролевые игры, проектная деятельность) не только повысят интерес учащихся к предмету, но и обеспечат более глубокое усвоение содержания, формирование осознанной гражданской позиции, становление свободной и социально-ответственной личности.</w:t>
      </w:r>
    </w:p>
    <w:p w:rsidR="001B5066" w:rsidRDefault="001B5066" w:rsidP="001B5066">
      <w:pPr>
        <w:jc w:val="both"/>
      </w:pPr>
    </w:p>
    <w:p w:rsidR="001B5066" w:rsidRDefault="001B5066" w:rsidP="001B506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Цели  курса:</w:t>
      </w:r>
    </w:p>
    <w:p w:rsidR="001B5066" w:rsidRDefault="001B5066" w:rsidP="001B5066">
      <w:pPr>
        <w:jc w:val="both"/>
        <w:rPr>
          <w:b/>
          <w:bCs/>
          <w:u w:val="single"/>
        </w:rPr>
      </w:pPr>
    </w:p>
    <w:p w:rsidR="001B5066" w:rsidRDefault="001B5066" w:rsidP="001B5066">
      <w:pPr>
        <w:pStyle w:val="23"/>
      </w:pPr>
      <w:r>
        <w:t>Формирование у учащихся навыков самостоятельного принятия решений и чувства ответственности за них, способствовать воспитанию социально ответственной и компетентной личности современных подростков, обеспечить разностороннее развитие учащихся, формирования у них навыков самообразования и самореализации.</w:t>
      </w:r>
    </w:p>
    <w:p w:rsidR="001B5066" w:rsidRDefault="001B5066" w:rsidP="001B5066">
      <w:pPr>
        <w:jc w:val="both"/>
        <w:rPr>
          <w:b/>
          <w:bCs/>
          <w:u w:val="single"/>
        </w:rPr>
      </w:pPr>
    </w:p>
    <w:p w:rsidR="001B5066" w:rsidRDefault="001B5066" w:rsidP="001B506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Задачи курса:</w:t>
      </w:r>
    </w:p>
    <w:p w:rsidR="001B5066" w:rsidRDefault="001B5066" w:rsidP="001B5066">
      <w:pPr>
        <w:jc w:val="both"/>
        <w:rPr>
          <w:b/>
          <w:bCs/>
          <w:u w:val="single"/>
        </w:rPr>
      </w:pPr>
    </w:p>
    <w:p w:rsidR="001B5066" w:rsidRDefault="001B5066" w:rsidP="001B5066">
      <w:pPr>
        <w:numPr>
          <w:ilvl w:val="0"/>
          <w:numId w:val="6"/>
        </w:numPr>
        <w:jc w:val="both"/>
      </w:pPr>
      <w:r>
        <w:rPr>
          <w:b/>
          <w:bCs/>
        </w:rPr>
        <w:t xml:space="preserve">развитие </w:t>
      </w:r>
      <w: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1B5066" w:rsidRDefault="001B5066" w:rsidP="001B5066">
      <w:pPr>
        <w:numPr>
          <w:ilvl w:val="0"/>
          <w:numId w:val="1"/>
        </w:numPr>
        <w:spacing w:before="60"/>
        <w:jc w:val="both"/>
      </w:pPr>
      <w:r>
        <w:rPr>
          <w:b/>
        </w:rPr>
        <w:t xml:space="preserve">воспитание </w:t>
      </w:r>
      <w:r>
        <w:t>общероссийской идентичности</w:t>
      </w:r>
      <w:r>
        <w:rPr>
          <w:b/>
        </w:rPr>
        <w:t xml:space="preserve">, </w:t>
      </w:r>
      <w:r>
        <w:t xml:space="preserve">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1B5066" w:rsidRDefault="001B5066" w:rsidP="001B5066">
      <w:pPr>
        <w:numPr>
          <w:ilvl w:val="0"/>
          <w:numId w:val="1"/>
        </w:numPr>
        <w:spacing w:before="60"/>
        <w:jc w:val="both"/>
      </w:pPr>
      <w:proofErr w:type="gramStart"/>
      <w:r>
        <w:rPr>
          <w:b/>
        </w:rPr>
        <w:t>освоение системы знаний</w:t>
      </w:r>
      <w: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1B5066" w:rsidRDefault="001B5066" w:rsidP="001B5066">
      <w:pPr>
        <w:numPr>
          <w:ilvl w:val="0"/>
          <w:numId w:val="1"/>
        </w:numPr>
        <w:spacing w:before="60"/>
        <w:jc w:val="both"/>
      </w:pPr>
      <w:r>
        <w:rPr>
          <w:b/>
        </w:rPr>
        <w:t>овладение умениями</w:t>
      </w:r>
      <w: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1B5066" w:rsidRDefault="001B5066" w:rsidP="001B5066">
      <w:pPr>
        <w:numPr>
          <w:ilvl w:val="0"/>
          <w:numId w:val="1"/>
        </w:numPr>
        <w:spacing w:before="60"/>
        <w:jc w:val="both"/>
      </w:pPr>
      <w:proofErr w:type="gramStart"/>
      <w:r>
        <w:rPr>
          <w:b/>
        </w:rPr>
        <w:t>формирование опыта</w:t>
      </w:r>
      <w: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B5066" w:rsidRDefault="001B5066" w:rsidP="001B5066"/>
    <w:p w:rsidR="001B5066" w:rsidRDefault="001B5066" w:rsidP="001B506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Предметные умения, навыки и способы деятельности, которыми должны овладеть учащиеся:</w:t>
      </w:r>
    </w:p>
    <w:p w:rsidR="001B5066" w:rsidRDefault="001B5066" w:rsidP="001B5066">
      <w:pPr>
        <w:jc w:val="both"/>
        <w:rPr>
          <w:b/>
          <w:bCs/>
          <w:u w:val="single"/>
        </w:rPr>
      </w:pPr>
    </w:p>
    <w:p w:rsidR="001B5066" w:rsidRDefault="001B5066" w:rsidP="001B5066">
      <w:pPr>
        <w:pStyle w:val="a5"/>
        <w:tabs>
          <w:tab w:val="num" w:pos="0"/>
        </w:tabs>
        <w:spacing w:before="240"/>
        <w:ind w:left="567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знать/понимать</w:t>
      </w:r>
    </w:p>
    <w:p w:rsidR="001B5066" w:rsidRDefault="001B5066" w:rsidP="001B5066">
      <w:pPr>
        <w:pStyle w:val="21"/>
        <w:numPr>
          <w:ilvl w:val="0"/>
          <w:numId w:val="2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1B5066" w:rsidRDefault="001B5066" w:rsidP="001B5066">
      <w:pPr>
        <w:pStyle w:val="21"/>
        <w:numPr>
          <w:ilvl w:val="0"/>
          <w:numId w:val="2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тенденции развития общества в целом как сложной динамичной системы, а также важнейших социальных институтов; </w:t>
      </w:r>
    </w:p>
    <w:p w:rsidR="001B5066" w:rsidRDefault="001B5066" w:rsidP="001B5066">
      <w:pPr>
        <w:pStyle w:val="21"/>
        <w:numPr>
          <w:ilvl w:val="0"/>
          <w:numId w:val="2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1B5066" w:rsidRDefault="001B5066" w:rsidP="001B5066">
      <w:pPr>
        <w:pStyle w:val="a5"/>
        <w:numPr>
          <w:ilvl w:val="0"/>
          <w:numId w:val="2"/>
        </w:numPr>
        <w:tabs>
          <w:tab w:val="num" w:pos="1080"/>
        </w:tabs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социально-гуманитарного познания;</w:t>
      </w:r>
    </w:p>
    <w:p w:rsidR="001B5066" w:rsidRDefault="001B5066" w:rsidP="001B5066">
      <w:pPr>
        <w:pStyle w:val="a5"/>
        <w:tabs>
          <w:tab w:val="num" w:pos="0"/>
        </w:tabs>
        <w:spacing w:before="240"/>
        <w:ind w:left="567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уметь</w:t>
      </w:r>
    </w:p>
    <w:p w:rsidR="001B5066" w:rsidRDefault="001B5066" w:rsidP="001B5066">
      <w:pPr>
        <w:numPr>
          <w:ilvl w:val="0"/>
          <w:numId w:val="3"/>
        </w:numPr>
        <w:spacing w:before="60"/>
      </w:pPr>
      <w:r>
        <w:rPr>
          <w:b/>
          <w:i/>
        </w:rPr>
        <w:t>характеризовать</w:t>
      </w:r>
      <w:r>
        <w:t xml:space="preserve">основные социальные объекты, выделяя их существенные признаки, закономерности развития; 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анализировать</w:t>
      </w:r>
      <w: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объяснять</w:t>
      </w:r>
      <w: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1B5066" w:rsidRDefault="001B5066" w:rsidP="001B5066">
      <w:pPr>
        <w:numPr>
          <w:ilvl w:val="0"/>
          <w:numId w:val="3"/>
        </w:numPr>
        <w:spacing w:before="60"/>
      </w:pPr>
      <w:r>
        <w:rPr>
          <w:b/>
          <w:i/>
        </w:rPr>
        <w:t>раскрывать на примерах</w:t>
      </w:r>
      <w:r>
        <w:t xml:space="preserve"> изученные теоретические положения и понятия социально-экономических и гуманитарных наук;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осуществлять поиск</w:t>
      </w:r>
      <w: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>
        <w:t>в(</w:t>
      </w:r>
      <w:proofErr w:type="gramEnd"/>
      <w: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оценивать</w:t>
      </w:r>
      <w:r>
        <w:t>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формулировать</w:t>
      </w:r>
      <w:r>
        <w:t>на основе приобретенных обществоведческих знаний собственные суждения и аргументы по определенным проблемам;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подготавливать</w:t>
      </w:r>
      <w:r>
        <w:t>устное выступление, творческую работу по социальной проблематике;</w:t>
      </w:r>
    </w:p>
    <w:p w:rsidR="001B5066" w:rsidRDefault="001B5066" w:rsidP="001B506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 xml:space="preserve">применять </w:t>
      </w:r>
      <w:r>
        <w:rPr>
          <w:i/>
        </w:rPr>
        <w:t>с</w:t>
      </w:r>
      <w:r>
        <w:t>оциально-экономические и гуманитарные знания в процессе решения познавательных задач по актуальным социальным проблемам;</w:t>
      </w:r>
    </w:p>
    <w:p w:rsidR="001B5066" w:rsidRDefault="001B5066" w:rsidP="001B5066">
      <w:pPr>
        <w:pStyle w:val="a5"/>
        <w:tabs>
          <w:tab w:val="num" w:pos="0"/>
        </w:tabs>
        <w:spacing w:before="240"/>
        <w:ind w:left="56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color w:val="000000"/>
          <w:sz w:val="24"/>
        </w:rPr>
        <w:t>для</w:t>
      </w:r>
      <w:proofErr w:type="gramEnd"/>
      <w:r>
        <w:rPr>
          <w:rFonts w:ascii="Times New Roman" w:hAnsi="Times New Roman"/>
          <w:color w:val="000000"/>
          <w:sz w:val="24"/>
        </w:rPr>
        <w:t>: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совершенствования собственной познавательной деятельности; 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решения практических жизненных проблем, возникающих в социальной деятельности;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ориентировки в актуальных общественных событиях, определения личной гражданской позиции;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предвидения возможных последствий определенных социальных действий.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оценки происходящих событий и поведения людей с точки зрения морали и права; 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реализации и защиты прав человека и гражданина, осознанного выполнения гражданских обязанностей;</w:t>
      </w:r>
    </w:p>
    <w:p w:rsidR="001B5066" w:rsidRDefault="001B5066" w:rsidP="001B506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1B5066" w:rsidRDefault="001B5066" w:rsidP="001B5066">
      <w:pPr>
        <w:pStyle w:val="a5"/>
        <w:ind w:right="34"/>
        <w:jc w:val="both"/>
        <w:rPr>
          <w:rFonts w:ascii="Times New Roman" w:hAnsi="Times New Roman"/>
          <w:sz w:val="24"/>
        </w:rPr>
      </w:pPr>
    </w:p>
    <w:p w:rsidR="001B5066" w:rsidRDefault="001B5066" w:rsidP="001B5066">
      <w:pPr>
        <w:pStyle w:val="11"/>
        <w:ind w:left="-567"/>
        <w:rPr>
          <w:b/>
          <w:bCs/>
        </w:rPr>
      </w:pPr>
      <w:r>
        <w:rPr>
          <w:b/>
          <w:bCs/>
        </w:rPr>
        <w:t xml:space="preserve">          Нормативно- правовое обеспечение рабочей программы:</w:t>
      </w:r>
    </w:p>
    <w:p w:rsidR="001B5066" w:rsidRDefault="001B5066" w:rsidP="001B5066">
      <w:pPr>
        <w:pStyle w:val="11"/>
        <w:ind w:left="-567"/>
        <w:rPr>
          <w:b/>
          <w:bCs/>
        </w:rPr>
      </w:pPr>
    </w:p>
    <w:p w:rsidR="001B5066" w:rsidRDefault="001B5066" w:rsidP="001B5066">
      <w:pPr>
        <w:pStyle w:val="11"/>
        <w:ind w:left="-567"/>
        <w:rPr>
          <w:rFonts w:eastAsia="Times New Roman"/>
          <w:b/>
          <w:bCs/>
        </w:rPr>
      </w:pPr>
    </w:p>
    <w:p w:rsidR="001B5066" w:rsidRDefault="001B5066" w:rsidP="001B5066">
      <w:pPr>
        <w:pStyle w:val="11"/>
        <w:tabs>
          <w:tab w:val="left" w:pos="13860"/>
        </w:tabs>
        <w:ind w:left="0"/>
        <w:jc w:val="both"/>
      </w:pPr>
      <w:r>
        <w:t>1.Закон РФ «Об образовании» (в редакции ФЗ-</w:t>
      </w:r>
      <w:r w:rsidRPr="00C75EB4">
        <w:t>273</w:t>
      </w:r>
      <w:r>
        <w:t xml:space="preserve"> от </w:t>
      </w:r>
      <w:r w:rsidRPr="00C75EB4">
        <w:t>29</w:t>
      </w:r>
      <w:r>
        <w:t>.</w:t>
      </w:r>
      <w:r w:rsidRPr="003849B5">
        <w:t>12</w:t>
      </w:r>
      <w:r>
        <w:t>.20</w:t>
      </w:r>
      <w:r w:rsidRPr="003849B5">
        <w:t>12</w:t>
      </w:r>
      <w:r>
        <w:t xml:space="preserve"> г.)</w:t>
      </w:r>
    </w:p>
    <w:p w:rsidR="001B5066" w:rsidRDefault="001B5066" w:rsidP="001B5066">
      <w:pPr>
        <w:pStyle w:val="11"/>
        <w:tabs>
          <w:tab w:val="left" w:pos="13860"/>
        </w:tabs>
        <w:ind w:left="0"/>
        <w:jc w:val="both"/>
      </w:pPr>
      <w:r>
        <w:t>2.Закон РТ  «Об образовании» (в действующей редакции)</w:t>
      </w:r>
    </w:p>
    <w:p w:rsidR="001B5066" w:rsidRDefault="001B5066" w:rsidP="001B5066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1F455F">
        <w:rPr>
          <w:sz w:val="24"/>
          <w:szCs w:val="24"/>
        </w:rPr>
        <w:t xml:space="preserve">Приказ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1B5066" w:rsidRDefault="001B5066" w:rsidP="001B5066">
      <w:pPr>
        <w:pStyle w:val="11"/>
        <w:tabs>
          <w:tab w:val="left" w:pos="13860"/>
        </w:tabs>
        <w:ind w:left="0"/>
      </w:pPr>
      <w:r>
        <w:t xml:space="preserve">4.Приказ МО и Н РТ  от 9 июля 2012г. №4151/12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образования». </w:t>
      </w:r>
    </w:p>
    <w:p w:rsidR="001B5066" w:rsidRDefault="001B5066" w:rsidP="001B5066">
      <w:pPr>
        <w:pStyle w:val="11"/>
        <w:tabs>
          <w:tab w:val="left" w:pos="13860"/>
        </w:tabs>
        <w:ind w:left="0"/>
      </w:pPr>
      <w:r>
        <w:t>5.Федеральный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1089.</w:t>
      </w:r>
    </w:p>
    <w:p w:rsidR="001B5066" w:rsidRPr="00AC5191" w:rsidRDefault="001B5066" w:rsidP="001B5066">
      <w:pPr>
        <w:pStyle w:val="Style2"/>
        <w:widowControl/>
        <w:tabs>
          <w:tab w:val="left" w:pos="600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AC5191">
        <w:rPr>
          <w:rStyle w:val="FontStyle50"/>
          <w:sz w:val="24"/>
          <w:szCs w:val="24"/>
        </w:rPr>
        <w:t>6.Приказ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общего, среднего (полного) общего образования»;</w:t>
      </w:r>
    </w:p>
    <w:p w:rsidR="001B5066" w:rsidRPr="00AC5191" w:rsidRDefault="001B5066" w:rsidP="001B5066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AC5191">
        <w:rPr>
          <w:rStyle w:val="FontStyle50"/>
          <w:sz w:val="24"/>
          <w:szCs w:val="24"/>
        </w:rPr>
        <w:t xml:space="preserve">7.Приказ Министерства образования и науки Российской Федерации от 1 февраля </w:t>
      </w:r>
      <w:r w:rsidRPr="00AC5191">
        <w:rPr>
          <w:rStyle w:val="FontStyle61"/>
          <w:rFonts w:eastAsia="SimSun"/>
          <w:sz w:val="24"/>
          <w:szCs w:val="24"/>
        </w:rPr>
        <w:t xml:space="preserve">2012 </w:t>
      </w:r>
      <w:r w:rsidRPr="00AC5191">
        <w:rPr>
          <w:rStyle w:val="FontStyle50"/>
          <w:sz w:val="24"/>
          <w:szCs w:val="24"/>
        </w:rPr>
        <w:t xml:space="preserve">года </w:t>
      </w:r>
    </w:p>
    <w:p w:rsidR="001B5066" w:rsidRPr="00AC5191" w:rsidRDefault="001B5066" w:rsidP="001B5066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AC5191">
        <w:rPr>
          <w:rStyle w:val="FontStyle50"/>
          <w:sz w:val="24"/>
          <w:szCs w:val="24"/>
        </w:rPr>
        <w:t xml:space="preserve">№ </w:t>
      </w:r>
      <w:r w:rsidRPr="00AC5191">
        <w:rPr>
          <w:rStyle w:val="FontStyle61"/>
          <w:rFonts w:eastAsia="SimSun"/>
          <w:sz w:val="24"/>
          <w:szCs w:val="24"/>
        </w:rPr>
        <w:t xml:space="preserve">74 </w:t>
      </w:r>
      <w:r w:rsidRPr="00AC5191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1B5066" w:rsidRDefault="001B5066" w:rsidP="001B5066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>8.Примерная программа основного общего образова</w:t>
      </w:r>
      <w:r w:rsidR="00D76939">
        <w:t>ния по обществознанию МО РФ 200</w:t>
      </w:r>
      <w:r w:rsidR="00D76939" w:rsidRPr="00B54318">
        <w:t>7</w:t>
      </w:r>
      <w:bookmarkStart w:id="0" w:name="_GoBack"/>
      <w:bookmarkEnd w:id="0"/>
    </w:p>
    <w:p w:rsidR="001B5066" w:rsidRPr="002B0048" w:rsidRDefault="001B5066" w:rsidP="001B5066">
      <w:pPr>
        <w:pStyle w:val="a9"/>
        <w:tabs>
          <w:tab w:val="left" w:pos="0"/>
        </w:tabs>
        <w:ind w:left="0"/>
        <w:jc w:val="both"/>
        <w:rPr>
          <w:b/>
        </w:rPr>
      </w:pPr>
      <w:r>
        <w:t xml:space="preserve">9.Инструктивно-методическое  письмо МО и Н РТ «Об изучении истории и     обществоведческих дисциплин в 2013-2014 учебном году» </w:t>
      </w:r>
    </w:p>
    <w:p w:rsidR="001B5066" w:rsidRPr="001F455F" w:rsidRDefault="001B5066" w:rsidP="001B5066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1F455F">
        <w:rPr>
          <w:rFonts w:eastAsia="Calibri"/>
          <w:sz w:val="24"/>
          <w:szCs w:val="24"/>
        </w:rPr>
        <w:t>Федеральный перечень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1B5066" w:rsidRDefault="001B5066" w:rsidP="001B5066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11. Постановление Главного государственного санитарного врача РФ от 29.12.2010 №189 Москва «Об утверждении </w:t>
      </w:r>
      <w:proofErr w:type="spellStart"/>
      <w:r>
        <w:t>СанПин</w:t>
      </w:r>
      <w:proofErr w:type="spellEnd"/>
      <w:r>
        <w:t xml:space="preserve"> 2.4. 2.2821-10» «Санитарно-эпидемиологические требования к условиям  организации обучения в общеобразовательных учреждениях»</w:t>
      </w:r>
    </w:p>
    <w:p w:rsidR="001B5066" w:rsidRDefault="001B5066" w:rsidP="001B5066">
      <w:pPr>
        <w:pStyle w:val="11"/>
        <w:tabs>
          <w:tab w:val="left" w:pos="13860"/>
        </w:tabs>
        <w:ind w:left="0"/>
        <w:jc w:val="both"/>
      </w:pPr>
      <w:r>
        <w:t xml:space="preserve">12.Типовое </w:t>
      </w:r>
      <w:proofErr w:type="gramStart"/>
      <w:r>
        <w:t>положение</w:t>
      </w:r>
      <w:proofErr w:type="gramEnd"/>
      <w:r>
        <w:t xml:space="preserve"> об общеобразовательном учреждении утвержденное постановлением Правительства Российской Федерации от 19.03.2001 №196.</w:t>
      </w:r>
    </w:p>
    <w:p w:rsidR="001B5066" w:rsidRPr="003F2738" w:rsidRDefault="001B5066" w:rsidP="001B5066">
      <w:pPr>
        <w:autoSpaceDE w:val="0"/>
        <w:autoSpaceDN w:val="0"/>
        <w:adjustRightInd w:val="0"/>
        <w:rPr>
          <w:rFonts w:eastAsia="Calibri"/>
        </w:rPr>
      </w:pPr>
      <w:r>
        <w:t>13.</w:t>
      </w:r>
      <w:r w:rsidRPr="003F2738">
        <w:rPr>
          <w:rFonts w:eastAsia="Calibri"/>
        </w:rPr>
        <w:t>Образовательная программа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1B5066" w:rsidRDefault="001B5066" w:rsidP="001B5066">
      <w:pPr>
        <w:pStyle w:val="11"/>
        <w:tabs>
          <w:tab w:val="left" w:pos="13860"/>
        </w:tabs>
        <w:ind w:left="0"/>
        <w:jc w:val="both"/>
      </w:pPr>
      <w:r>
        <w:t>14.Устав муниципального образовательного учреждения «Высокогорская средняя общеобразовательная школа №3 Высокогорского муниципального района РТ»</w:t>
      </w:r>
    </w:p>
    <w:p w:rsidR="001B5066" w:rsidRDefault="001B5066" w:rsidP="001B5066">
      <w:pPr>
        <w:pStyle w:val="11"/>
        <w:ind w:left="-567"/>
        <w:rPr>
          <w:rFonts w:eastAsia="Times New Roman"/>
          <w:b/>
          <w:bCs/>
        </w:rPr>
      </w:pPr>
    </w:p>
    <w:p w:rsidR="001B5066" w:rsidRDefault="001B5066" w:rsidP="001B5066">
      <w:pPr>
        <w:tabs>
          <w:tab w:val="left" w:pos="0"/>
        </w:tabs>
        <w:jc w:val="both"/>
        <w:rPr>
          <w:u w:val="single"/>
        </w:rPr>
      </w:pPr>
    </w:p>
    <w:p w:rsidR="001B5066" w:rsidRDefault="001B5066" w:rsidP="001B5066">
      <w:pPr>
        <w:jc w:val="both"/>
      </w:pPr>
      <w:r>
        <w:lastRenderedPageBreak/>
        <w:t>Рабочая программа конкретизирует содержание предметных тем образовательного стандарта, дает распределение учебных часов по разделам и темам курса согласно рекомендациям ФБУП. Программа рассчитана на 102  часа, так как  расширена  за счет компонента образовательного учреждения в количестве 34 часа (1 час в неделю). Эти часы отведены на углубление правовых знаний – раздел «Право» (17 часов), расширение знаний о  социальных отношениях – раздел «Социальные отношения» - 9 часов, расширение знаний о политике – 2 часа. 6 часов отводится на повторение материала за курс 10 класса, итоговое повторение к ЕГЭ.</w:t>
      </w:r>
    </w:p>
    <w:p w:rsidR="001B5066" w:rsidRDefault="001B5066" w:rsidP="001B5066">
      <w:pPr>
        <w:jc w:val="both"/>
      </w:pPr>
    </w:p>
    <w:p w:rsidR="001B5066" w:rsidRDefault="001B5066" w:rsidP="001B5066">
      <w:pPr>
        <w:pStyle w:val="6"/>
      </w:pPr>
      <w:r>
        <w:t xml:space="preserve">Правовое регулирование общественных отношений – </w:t>
      </w:r>
      <w:r>
        <w:rPr>
          <w:b w:val="0"/>
          <w:bCs w:val="0"/>
        </w:rPr>
        <w:t>47 часов</w:t>
      </w:r>
    </w:p>
    <w:p w:rsidR="001B5066" w:rsidRDefault="001B5066" w:rsidP="001B5066">
      <w:pPr>
        <w:jc w:val="both"/>
      </w:pPr>
      <w:r>
        <w:rPr>
          <w:b/>
          <w:bCs/>
        </w:rPr>
        <w:t xml:space="preserve">Социальные отношения и человек в системе социальных отношений – </w:t>
      </w:r>
      <w:r>
        <w:t>23 часа</w:t>
      </w:r>
    </w:p>
    <w:p w:rsidR="001B5066" w:rsidRPr="007A5FFA" w:rsidRDefault="001B5066" w:rsidP="001B5066">
      <w:pPr>
        <w:jc w:val="both"/>
        <w:rPr>
          <w:b/>
        </w:rPr>
      </w:pPr>
      <w:r w:rsidRPr="007A5FFA">
        <w:rPr>
          <w:b/>
        </w:rPr>
        <w:t xml:space="preserve">Политика как общественное явление – </w:t>
      </w:r>
      <w:r w:rsidRPr="007A5FFA">
        <w:t>18 часов</w:t>
      </w:r>
    </w:p>
    <w:p w:rsidR="001B5066" w:rsidRDefault="001B5066" w:rsidP="001B5066">
      <w:pPr>
        <w:jc w:val="both"/>
      </w:pPr>
      <w:r w:rsidRPr="007A5FFA">
        <w:rPr>
          <w:b/>
        </w:rPr>
        <w:t>Повтор</w:t>
      </w:r>
      <w:r>
        <w:rPr>
          <w:b/>
        </w:rPr>
        <w:t>ение материала</w:t>
      </w:r>
      <w:r>
        <w:t xml:space="preserve">. </w:t>
      </w:r>
      <w:r w:rsidRPr="00CE296F">
        <w:rPr>
          <w:b/>
        </w:rPr>
        <w:t>Подготовка к ЕГЭ</w:t>
      </w:r>
      <w:r>
        <w:t xml:space="preserve"> – 14 часов</w:t>
      </w:r>
    </w:p>
    <w:p w:rsidR="001B5066" w:rsidRDefault="001B5066" w:rsidP="001B5066">
      <w:pPr>
        <w:jc w:val="both"/>
      </w:pPr>
    </w:p>
    <w:p w:rsidR="001B5066" w:rsidRDefault="001B5066" w:rsidP="001B5066">
      <w:pPr>
        <w:widowControl w:val="0"/>
        <w:autoSpaceDE w:val="0"/>
        <w:autoSpaceDN w:val="0"/>
        <w:adjustRightInd w:val="0"/>
        <w:ind w:firstLine="708"/>
      </w:pPr>
      <w:r w:rsidRPr="001F5B3B">
        <w:t xml:space="preserve">Программа реализуется с помощью </w:t>
      </w:r>
      <w:r w:rsidRPr="00A32A2F">
        <w:t>следующих учебников</w:t>
      </w:r>
      <w:r w:rsidRPr="001F5B3B">
        <w:t xml:space="preserve"> и дополнитель</w:t>
      </w:r>
      <w:r w:rsidRPr="001F5B3B">
        <w:softHyphen/>
        <w:t>ной литературы:</w:t>
      </w:r>
    </w:p>
    <w:p w:rsidR="001B5066" w:rsidRDefault="001B5066" w:rsidP="001B5066">
      <w:pPr>
        <w:widowControl w:val="0"/>
        <w:autoSpaceDE w:val="0"/>
        <w:autoSpaceDN w:val="0"/>
        <w:adjustRightInd w:val="0"/>
        <w:ind w:firstLine="708"/>
      </w:pPr>
    </w:p>
    <w:p w:rsidR="001B5066" w:rsidRPr="00A32A2F" w:rsidRDefault="001B5066" w:rsidP="001B5066">
      <w:pPr>
        <w:widowControl w:val="0"/>
        <w:autoSpaceDE w:val="0"/>
        <w:autoSpaceDN w:val="0"/>
        <w:adjustRightInd w:val="0"/>
        <w:ind w:firstLine="708"/>
        <w:rPr>
          <w:b/>
        </w:rPr>
      </w:pPr>
      <w:r w:rsidRPr="00A32A2F">
        <w:rPr>
          <w:b/>
        </w:rPr>
        <w:t>Учебники:</w:t>
      </w:r>
    </w:p>
    <w:p w:rsidR="001B5066" w:rsidRDefault="001B5066" w:rsidP="001B5066">
      <w:pPr>
        <w:widowControl w:val="0"/>
        <w:autoSpaceDE w:val="0"/>
        <w:autoSpaceDN w:val="0"/>
        <w:adjustRightInd w:val="0"/>
        <w:ind w:firstLine="708"/>
      </w:pPr>
    </w:p>
    <w:p w:rsidR="001B5066" w:rsidRDefault="001B5066" w:rsidP="001B5066">
      <w:pPr>
        <w:spacing w:line="360" w:lineRule="auto"/>
      </w:pPr>
      <w:r>
        <w:t xml:space="preserve"> 1..А.И.Кравченко Обществознание: учебник для 11 кл</w:t>
      </w:r>
      <w:r w:rsidR="007B0A97">
        <w:t>асса</w:t>
      </w:r>
      <w:proofErr w:type="gramStart"/>
      <w:r w:rsidR="007B0A97">
        <w:t xml:space="preserve"> .</w:t>
      </w:r>
      <w:proofErr w:type="gramEnd"/>
      <w:r w:rsidR="007B0A97">
        <w:t xml:space="preserve"> – М.: Русское слово, 2012</w:t>
      </w:r>
      <w:r>
        <w:t>.     2. Л.</w:t>
      </w:r>
      <w:r w:rsidRPr="00410683">
        <w:t>Н. Боголюбов Обществоз</w:t>
      </w:r>
      <w:r>
        <w:t>нание. 11 класс. Учебник для общеобразовательных учреждений: профильный уровень</w:t>
      </w:r>
      <w:proofErr w:type="gramStart"/>
      <w:r>
        <w:t xml:space="preserve"> -</w:t>
      </w:r>
      <w:r w:rsidRPr="00410683">
        <w:t xml:space="preserve">. </w:t>
      </w:r>
      <w:proofErr w:type="gramEnd"/>
      <w:r w:rsidRPr="00410683">
        <w:t>М. «Просвещение», 2010</w:t>
      </w:r>
    </w:p>
    <w:p w:rsidR="001B5066" w:rsidRPr="00A32A2F" w:rsidRDefault="001B5066" w:rsidP="001B5066">
      <w:pPr>
        <w:spacing w:line="360" w:lineRule="auto"/>
        <w:rPr>
          <w:b/>
        </w:rPr>
      </w:pPr>
      <w:r w:rsidRPr="00A32A2F">
        <w:rPr>
          <w:b/>
        </w:rPr>
        <w:t xml:space="preserve">          Дополнительная литература</w:t>
      </w:r>
    </w:p>
    <w:p w:rsidR="001B5066" w:rsidRPr="00410683" w:rsidRDefault="001B5066" w:rsidP="001B5066">
      <w:pPr>
        <w:pStyle w:val="23"/>
        <w:spacing w:line="360" w:lineRule="auto"/>
      </w:pPr>
      <w:r>
        <w:t xml:space="preserve">  1..  </w:t>
      </w:r>
      <w:r w:rsidRPr="00410683">
        <w:t>Обществознание. Учебное пособие для старших классов. А. В. Клименко,</w:t>
      </w:r>
    </w:p>
    <w:p w:rsidR="001B5066" w:rsidRPr="00410683" w:rsidRDefault="001B5066" w:rsidP="001B5066">
      <w:pPr>
        <w:pStyle w:val="23"/>
        <w:spacing w:line="360" w:lineRule="auto"/>
        <w:ind w:left="360"/>
      </w:pPr>
      <w:r w:rsidRPr="00410683">
        <w:t xml:space="preserve">      В. В. </w:t>
      </w:r>
      <w:proofErr w:type="spellStart"/>
      <w:r w:rsidRPr="00410683">
        <w:t>Румынина</w:t>
      </w:r>
      <w:proofErr w:type="spellEnd"/>
      <w:r w:rsidRPr="00410683">
        <w:t>. М. Дрофа, 2008</w:t>
      </w:r>
    </w:p>
    <w:p w:rsidR="001B5066" w:rsidRDefault="001B5066" w:rsidP="001B5066">
      <w:pPr>
        <w:spacing w:line="360" w:lineRule="auto"/>
      </w:pPr>
      <w:r>
        <w:t xml:space="preserve">  2. </w:t>
      </w:r>
      <w:r w:rsidRPr="00410683">
        <w:t xml:space="preserve"> Обществознание. Учебное пособие для старших классов. А. А. </w:t>
      </w:r>
      <w:proofErr w:type="spellStart"/>
      <w:r w:rsidRPr="00410683">
        <w:t>Двигалева</w:t>
      </w:r>
      <w:proofErr w:type="spellEnd"/>
      <w:r w:rsidRPr="00410683">
        <w:t>. Санкт-Петербург. «Виктория», 2007</w:t>
      </w:r>
    </w:p>
    <w:p w:rsidR="001B5066" w:rsidRDefault="001B5066" w:rsidP="001B5066">
      <w:pPr>
        <w:spacing w:line="360" w:lineRule="auto"/>
      </w:pPr>
      <w:r>
        <w:t xml:space="preserve">  3. Баранов П.А. Обществознание: полный справочник.- М.: </w:t>
      </w:r>
      <w:proofErr w:type="spellStart"/>
      <w:r>
        <w:t>Астрель</w:t>
      </w:r>
      <w:proofErr w:type="spellEnd"/>
      <w:r>
        <w:t>, 2013.</w:t>
      </w:r>
    </w:p>
    <w:p w:rsidR="001B5066" w:rsidRPr="00410683" w:rsidRDefault="001B5066" w:rsidP="001B5066">
      <w:pPr>
        <w:spacing w:line="360" w:lineRule="auto"/>
      </w:pPr>
      <w:r>
        <w:t xml:space="preserve">  4.  Сорокина Е.Н. Поурочные разработки по обществознанию. Профильный уровень: 11 класс. – М.: ВАКО, 2011.</w:t>
      </w:r>
    </w:p>
    <w:p w:rsidR="001B5066" w:rsidRDefault="001B5066" w:rsidP="001B5066">
      <w:pPr>
        <w:spacing w:line="360" w:lineRule="auto"/>
      </w:pPr>
      <w:r>
        <w:t xml:space="preserve">  5.  ЕГЭ-13.</w:t>
      </w:r>
      <w:r w:rsidRPr="00410683">
        <w:t xml:space="preserve"> Общество</w:t>
      </w:r>
      <w:r>
        <w:t>знание: тематические и типовые экзаменационные варианты: 30 вариантов / под редакцией Е.Л.Рутковской. – М.: издательство «Национальное образование</w:t>
      </w:r>
      <w:proofErr w:type="gramStart"/>
      <w:r>
        <w:t xml:space="preserve">.», </w:t>
      </w:r>
      <w:proofErr w:type="gramEnd"/>
      <w:r>
        <w:t>2012. – (ЕГЭ-2013.ФИПИ)</w:t>
      </w:r>
    </w:p>
    <w:p w:rsidR="001B5066" w:rsidRDefault="001B5066" w:rsidP="001B5066">
      <w:pPr>
        <w:jc w:val="both"/>
      </w:pPr>
      <w:r>
        <w:t xml:space="preserve">   6.  Баранов П.А. ЕГЭ-2014.</w:t>
      </w:r>
      <w:r w:rsidRPr="00410683">
        <w:t xml:space="preserve"> Общество</w:t>
      </w:r>
      <w:r>
        <w:t xml:space="preserve">знание: 50 типовых вариантов экзаменационных работ для подготовки к ЕГЭ.- М.:   </w:t>
      </w:r>
      <w:proofErr w:type="spellStart"/>
      <w:r>
        <w:t>Астрель</w:t>
      </w:r>
      <w:proofErr w:type="spellEnd"/>
      <w:r>
        <w:t>. 2014. – (ФИПИ)</w:t>
      </w:r>
    </w:p>
    <w:p w:rsidR="001B5066" w:rsidRDefault="001B5066" w:rsidP="001B5066">
      <w:pPr>
        <w:jc w:val="both"/>
      </w:pPr>
    </w:p>
    <w:p w:rsidR="001B5066" w:rsidRDefault="001B5066" w:rsidP="001B5066">
      <w:pPr>
        <w:spacing w:line="360" w:lineRule="auto"/>
      </w:pPr>
      <w:r>
        <w:t xml:space="preserve">   7.  </w:t>
      </w:r>
      <w:proofErr w:type="spellStart"/>
      <w:r>
        <w:t>Е.С.Королькова</w:t>
      </w:r>
      <w:proofErr w:type="spellEnd"/>
      <w:r>
        <w:t xml:space="preserve">  ЕГЭ. Практикум по обществознанию: Политика. Право: подготовка к выполнению </w:t>
      </w:r>
      <w:proofErr w:type="spellStart"/>
      <w:r>
        <w:t>заданийй</w:t>
      </w:r>
      <w:proofErr w:type="spellEnd"/>
      <w:proofErr w:type="gramStart"/>
      <w:r>
        <w:t xml:space="preserve"> А</w:t>
      </w:r>
      <w:proofErr w:type="gramEnd"/>
      <w:r>
        <w:t xml:space="preserve">, В, С. – М.: «Экзамен», 2014. </w:t>
      </w:r>
    </w:p>
    <w:p w:rsidR="001B5066" w:rsidRDefault="001B5066" w:rsidP="001B5066">
      <w:pPr>
        <w:spacing w:line="360" w:lineRule="auto"/>
      </w:pPr>
      <w:r>
        <w:t xml:space="preserve">  18.  </w:t>
      </w:r>
      <w:proofErr w:type="spellStart"/>
      <w:r>
        <w:t>Е.С.Королькова</w:t>
      </w:r>
      <w:proofErr w:type="spellEnd"/>
      <w:r>
        <w:t xml:space="preserve">  ЕГЭ. Практикум по обществознанию: Экономика. Социология:подготовка к выполнению заданий</w:t>
      </w:r>
      <w:proofErr w:type="gramStart"/>
      <w:r>
        <w:t xml:space="preserve"> А</w:t>
      </w:r>
      <w:proofErr w:type="gramEnd"/>
      <w:r>
        <w:t xml:space="preserve">, В, С. – М.: «Экзамен», 2014. </w:t>
      </w:r>
    </w:p>
    <w:p w:rsidR="006C5282" w:rsidRDefault="006C5282" w:rsidP="001B5066">
      <w:pPr>
        <w:spacing w:line="360" w:lineRule="auto"/>
      </w:pPr>
    </w:p>
    <w:p w:rsidR="001B5066" w:rsidRDefault="001B5066" w:rsidP="001B5066">
      <w:pPr>
        <w:spacing w:line="360" w:lineRule="auto"/>
      </w:pPr>
    </w:p>
    <w:p w:rsidR="001B5066" w:rsidRPr="00410683" w:rsidRDefault="001B5066" w:rsidP="001B5066">
      <w:pPr>
        <w:spacing w:line="360" w:lineRule="auto"/>
        <w:ind w:left="360"/>
      </w:pPr>
    </w:p>
    <w:p w:rsidR="001B5066" w:rsidRDefault="001B5066" w:rsidP="001B5066">
      <w:pPr>
        <w:jc w:val="both"/>
      </w:pPr>
    </w:p>
    <w:p w:rsidR="001B5066" w:rsidRDefault="001B5066" w:rsidP="001B5066">
      <w:pPr>
        <w:jc w:val="both"/>
      </w:pPr>
    </w:p>
    <w:p w:rsidR="001B5066" w:rsidRDefault="001B5066" w:rsidP="001B5066">
      <w:pPr>
        <w:pStyle w:val="3"/>
        <w:spacing w:line="360" w:lineRule="auto"/>
        <w:rPr>
          <w:sz w:val="24"/>
        </w:rPr>
      </w:pPr>
      <w:r>
        <w:rPr>
          <w:sz w:val="24"/>
        </w:rPr>
        <w:t>Учебно-тематическое планирование</w:t>
      </w:r>
    </w:p>
    <w:p w:rsidR="001B5066" w:rsidRDefault="001B5066" w:rsidP="001B5066">
      <w:pPr>
        <w:spacing w:line="360" w:lineRule="auto"/>
        <w:jc w:val="center"/>
        <w:rPr>
          <w:b/>
          <w:bCs/>
        </w:rPr>
      </w:pPr>
      <w:r>
        <w:rPr>
          <w:b/>
          <w:bCs/>
        </w:rPr>
        <w:t>по обществознанию</w:t>
      </w:r>
    </w:p>
    <w:p w:rsidR="001B5066" w:rsidRPr="00410683" w:rsidRDefault="001B5066" w:rsidP="006C5282">
      <w:pPr>
        <w:spacing w:line="360" w:lineRule="auto"/>
      </w:pPr>
      <w:r w:rsidRPr="00410683">
        <w:rPr>
          <w:b/>
        </w:rPr>
        <w:t>Классы</w:t>
      </w:r>
      <w:r w:rsidRPr="00410683">
        <w:t>:   11</w:t>
      </w:r>
      <w:proofErr w:type="gramStart"/>
      <w:r w:rsidRPr="00410683">
        <w:t xml:space="preserve"> А</w:t>
      </w:r>
      <w:proofErr w:type="gramEnd"/>
      <w:r w:rsidRPr="00410683">
        <w:t xml:space="preserve">, </w:t>
      </w:r>
      <w:r>
        <w:t>11 пр</w:t>
      </w:r>
    </w:p>
    <w:p w:rsidR="001B5066" w:rsidRPr="00410683" w:rsidRDefault="001B5066" w:rsidP="001B5066">
      <w:pPr>
        <w:spacing w:line="360" w:lineRule="auto"/>
        <w:jc w:val="both"/>
      </w:pPr>
      <w:proofErr w:type="spellStart"/>
      <w:r w:rsidRPr="00410683">
        <w:rPr>
          <w:b/>
        </w:rPr>
        <w:t>Учитель:</w:t>
      </w:r>
      <w:r>
        <w:t>Олькова</w:t>
      </w:r>
      <w:proofErr w:type="spellEnd"/>
      <w:r>
        <w:t xml:space="preserve"> Любовь Георгиевна</w:t>
      </w:r>
    </w:p>
    <w:p w:rsidR="001B5066" w:rsidRDefault="001B5066" w:rsidP="001B5066">
      <w:pPr>
        <w:pStyle w:val="4"/>
        <w:spacing w:line="360" w:lineRule="auto"/>
        <w:rPr>
          <w:sz w:val="24"/>
        </w:rPr>
      </w:pPr>
      <w:r w:rsidRPr="00410683">
        <w:rPr>
          <w:b/>
          <w:sz w:val="24"/>
        </w:rPr>
        <w:t>Количество часов</w:t>
      </w:r>
      <w:r>
        <w:rPr>
          <w:sz w:val="24"/>
        </w:rPr>
        <w:t>:</w:t>
      </w:r>
    </w:p>
    <w:p w:rsidR="001B5066" w:rsidRDefault="001B5066" w:rsidP="001B5066">
      <w:pPr>
        <w:spacing w:line="360" w:lineRule="auto"/>
        <w:jc w:val="both"/>
        <w:rPr>
          <w:u w:val="single"/>
        </w:rPr>
      </w:pPr>
      <w:r>
        <w:t xml:space="preserve">        всего </w:t>
      </w:r>
      <w:r w:rsidRPr="00410683">
        <w:t>102  часа;</w:t>
      </w:r>
      <w:r>
        <w:t xml:space="preserve">в неделю </w:t>
      </w:r>
      <w:r w:rsidRPr="00410683">
        <w:t>3 часа</w:t>
      </w:r>
    </w:p>
    <w:p w:rsidR="001B5066" w:rsidRPr="00410683" w:rsidRDefault="001B5066" w:rsidP="001B5066">
      <w:pPr>
        <w:pStyle w:val="4"/>
        <w:spacing w:line="360" w:lineRule="auto"/>
        <w:rPr>
          <w:sz w:val="24"/>
        </w:rPr>
      </w:pPr>
      <w:r>
        <w:rPr>
          <w:sz w:val="24"/>
        </w:rPr>
        <w:t>Плановых контрольных уроков - 4, тестов- 7</w:t>
      </w:r>
    </w:p>
    <w:p w:rsidR="001B5066" w:rsidRPr="00410683" w:rsidRDefault="001B5066" w:rsidP="001B5066">
      <w:pPr>
        <w:spacing w:line="360" w:lineRule="auto"/>
        <w:jc w:val="both"/>
      </w:pPr>
      <w:r w:rsidRPr="00410683">
        <w:rPr>
          <w:b/>
        </w:rPr>
        <w:t>Планирование составлено на основе</w:t>
      </w:r>
      <w:r w:rsidRPr="00410683">
        <w:t>Примерной программы среднего (полного) общего образования по обществознанию. Составители: Э. Д. Днепров, А. Г. Аркадь</w:t>
      </w:r>
      <w:r>
        <w:t>ев. М.: Дрофа, 2008</w:t>
      </w:r>
      <w:r w:rsidRPr="00410683">
        <w:t>.</w:t>
      </w:r>
    </w:p>
    <w:p w:rsidR="001B5066" w:rsidRPr="00410683" w:rsidRDefault="001B5066" w:rsidP="001B5066">
      <w:pPr>
        <w:spacing w:line="360" w:lineRule="auto"/>
        <w:jc w:val="both"/>
        <w:rPr>
          <w:b/>
        </w:rPr>
      </w:pPr>
      <w:r w:rsidRPr="00410683">
        <w:rPr>
          <w:b/>
        </w:rPr>
        <w:t>Учебники:</w:t>
      </w:r>
    </w:p>
    <w:p w:rsidR="001B5066" w:rsidRDefault="001B5066" w:rsidP="001B5066">
      <w:pPr>
        <w:pStyle w:val="a9"/>
        <w:numPr>
          <w:ilvl w:val="0"/>
          <w:numId w:val="5"/>
        </w:numPr>
        <w:spacing w:line="360" w:lineRule="auto"/>
      </w:pPr>
      <w:r>
        <w:t>1..А.И.Кравченко Обществознание: учебник для 11 класса</w:t>
      </w:r>
      <w:proofErr w:type="gramStart"/>
      <w:r>
        <w:t xml:space="preserve"> .</w:t>
      </w:r>
      <w:proofErr w:type="gramEnd"/>
      <w:r>
        <w:t xml:space="preserve"> – М.: Русское слово, 2010.     тир</w:t>
      </w:r>
    </w:p>
    <w:p w:rsidR="001B5066" w:rsidRDefault="001B5066" w:rsidP="001B5066">
      <w:pPr>
        <w:pStyle w:val="a9"/>
        <w:numPr>
          <w:ilvl w:val="0"/>
          <w:numId w:val="5"/>
        </w:numPr>
        <w:spacing w:line="360" w:lineRule="auto"/>
      </w:pPr>
      <w:r>
        <w:t xml:space="preserve"> 2. Л.</w:t>
      </w:r>
      <w:r w:rsidRPr="00410683">
        <w:t>Н. Боголюбов Обществоз</w:t>
      </w:r>
      <w:r>
        <w:t>нание. 11 класс. Учебник для общеобразовательных учреждений: профильный уровень</w:t>
      </w:r>
      <w:proofErr w:type="gramStart"/>
      <w:r>
        <w:t xml:space="preserve"> -</w:t>
      </w:r>
      <w:r w:rsidRPr="00410683">
        <w:t xml:space="preserve">. </w:t>
      </w:r>
      <w:proofErr w:type="gramEnd"/>
      <w:r w:rsidRPr="00410683">
        <w:t>М. «Просвещение», 2010</w:t>
      </w:r>
    </w:p>
    <w:p w:rsidR="001B5066" w:rsidRPr="00410683" w:rsidRDefault="001B5066" w:rsidP="001B5066">
      <w:pPr>
        <w:spacing w:line="360" w:lineRule="auto"/>
        <w:ind w:left="360"/>
        <w:jc w:val="both"/>
      </w:pPr>
    </w:p>
    <w:p w:rsidR="001B5066" w:rsidRDefault="001B5066" w:rsidP="001B5066">
      <w:pPr>
        <w:pStyle w:val="4"/>
        <w:spacing w:line="360" w:lineRule="auto"/>
        <w:rPr>
          <w:sz w:val="24"/>
        </w:rPr>
      </w:pPr>
      <w:r w:rsidRPr="00410683">
        <w:rPr>
          <w:b/>
          <w:sz w:val="24"/>
        </w:rPr>
        <w:t>Дополнительная литератур</w:t>
      </w:r>
      <w:r>
        <w:rPr>
          <w:sz w:val="24"/>
        </w:rPr>
        <w:t>а</w:t>
      </w:r>
    </w:p>
    <w:p w:rsidR="001B5066" w:rsidRPr="001B53AB" w:rsidRDefault="001B5066" w:rsidP="001B5066"/>
    <w:p w:rsidR="001B5066" w:rsidRPr="001B53AB" w:rsidRDefault="001B5066" w:rsidP="001B5066"/>
    <w:p w:rsidR="001B5066" w:rsidRDefault="001B5066" w:rsidP="001B5066">
      <w:pPr>
        <w:pStyle w:val="23"/>
        <w:spacing w:line="360" w:lineRule="auto"/>
        <w:ind w:left="360"/>
      </w:pPr>
      <w:r>
        <w:t>1) Никитин А.Ф. Право, 10-11 классы</w:t>
      </w:r>
      <w:proofErr w:type="gramStart"/>
      <w:r>
        <w:t>.у</w:t>
      </w:r>
      <w:proofErr w:type="gramEnd"/>
      <w:r>
        <w:t>чебник для общеобразовательных учреждений. – М.: Дрофа, 2012.</w:t>
      </w:r>
    </w:p>
    <w:p w:rsidR="001B5066" w:rsidRPr="00410683" w:rsidRDefault="001B5066" w:rsidP="001B5066">
      <w:pPr>
        <w:pStyle w:val="23"/>
        <w:spacing w:line="360" w:lineRule="auto"/>
        <w:ind w:left="360"/>
      </w:pPr>
      <w:r>
        <w:t xml:space="preserve">2) </w:t>
      </w:r>
      <w:r w:rsidRPr="00410683">
        <w:t>Обществознание. Учебное пособие для старших классов. А. В. Клименко,</w:t>
      </w:r>
    </w:p>
    <w:p w:rsidR="001B5066" w:rsidRPr="00410683" w:rsidRDefault="001B5066" w:rsidP="001B5066">
      <w:pPr>
        <w:pStyle w:val="23"/>
        <w:spacing w:line="360" w:lineRule="auto"/>
        <w:ind w:left="360"/>
      </w:pPr>
      <w:r w:rsidRPr="00410683">
        <w:t xml:space="preserve">      В. В. </w:t>
      </w:r>
      <w:proofErr w:type="spellStart"/>
      <w:r w:rsidRPr="00410683">
        <w:t>Румынина</w:t>
      </w:r>
      <w:proofErr w:type="spellEnd"/>
      <w:r w:rsidRPr="00410683">
        <w:t>. М. Дрофа, 2008</w:t>
      </w:r>
    </w:p>
    <w:p w:rsidR="001B5066" w:rsidRDefault="001B5066" w:rsidP="001B5066">
      <w:pPr>
        <w:spacing w:line="360" w:lineRule="auto"/>
        <w:ind w:left="360"/>
      </w:pPr>
      <w:r w:rsidRPr="00410683">
        <w:t xml:space="preserve">2) Обществознание. Учебное пособие для старших классов. А. А. </w:t>
      </w:r>
      <w:proofErr w:type="spellStart"/>
      <w:r w:rsidRPr="00410683">
        <w:t>Двигалева</w:t>
      </w:r>
      <w:proofErr w:type="spellEnd"/>
      <w:r w:rsidRPr="00410683">
        <w:t>. Санкт-Петербург. «Виктория», 2007</w:t>
      </w:r>
    </w:p>
    <w:p w:rsidR="001B5066" w:rsidRDefault="001B5066" w:rsidP="001B5066">
      <w:pPr>
        <w:spacing w:line="360" w:lineRule="auto"/>
        <w:ind w:left="360"/>
      </w:pPr>
      <w:r>
        <w:t xml:space="preserve">3) Баранов П.А. Обществознание: полный справочник.- М.: </w:t>
      </w:r>
      <w:proofErr w:type="spellStart"/>
      <w:r>
        <w:t>Астрель</w:t>
      </w:r>
      <w:proofErr w:type="spellEnd"/>
      <w:r>
        <w:t>, 2013.</w:t>
      </w:r>
    </w:p>
    <w:p w:rsidR="001B5066" w:rsidRPr="00410683" w:rsidRDefault="001B5066" w:rsidP="001B5066">
      <w:pPr>
        <w:spacing w:line="360" w:lineRule="auto"/>
        <w:ind w:left="360"/>
      </w:pPr>
      <w:r>
        <w:t>4) Сорокина Е.Н. Поурочные разработки по обществознанию. Профильный уровень: 11 класс. – М.: ВАКО, 2011.</w:t>
      </w:r>
    </w:p>
    <w:p w:rsidR="001B5066" w:rsidRDefault="001B5066" w:rsidP="001B5066">
      <w:pPr>
        <w:spacing w:line="360" w:lineRule="auto"/>
        <w:ind w:left="708" w:hanging="348"/>
      </w:pPr>
      <w:r>
        <w:t>5) ЕГЭ-13.</w:t>
      </w:r>
      <w:r w:rsidRPr="00410683">
        <w:t xml:space="preserve"> Общество</w:t>
      </w:r>
      <w:r>
        <w:t>знание: тематические и типовые экзаменационные варианты: 30 вариантов / под редакцией Е.Л.Рутковской. – М.: издательство «Национальное образование», 2012. – (ЕГЭ-2013.ФИПИ)</w:t>
      </w:r>
    </w:p>
    <w:p w:rsidR="001B5066" w:rsidRPr="00410683" w:rsidRDefault="001B5066" w:rsidP="001B5066">
      <w:pPr>
        <w:spacing w:line="360" w:lineRule="auto"/>
        <w:ind w:left="708" w:hanging="348"/>
      </w:pPr>
      <w:r>
        <w:t>6) Баранов П.А. ЕГЭ-2014.</w:t>
      </w:r>
      <w:r w:rsidRPr="00410683">
        <w:t xml:space="preserve"> Общество</w:t>
      </w:r>
      <w:r>
        <w:t xml:space="preserve">знание: 50 типовых вариантов экзаменационных работ для подготовки к ЕГЭ.- М.:   </w:t>
      </w:r>
      <w:proofErr w:type="spellStart"/>
      <w:r>
        <w:t>Астрель</w:t>
      </w:r>
      <w:proofErr w:type="spellEnd"/>
      <w:r>
        <w:t>. 2014. – (ФИПИ)</w:t>
      </w:r>
    </w:p>
    <w:p w:rsidR="001B5066" w:rsidRDefault="001B5066" w:rsidP="001B5066">
      <w:pPr>
        <w:spacing w:line="360" w:lineRule="auto"/>
        <w:ind w:left="360"/>
      </w:pPr>
      <w:r>
        <w:lastRenderedPageBreak/>
        <w:t xml:space="preserve">7) </w:t>
      </w:r>
      <w:proofErr w:type="spellStart"/>
      <w:r>
        <w:t>Е.С.Королькова</w:t>
      </w:r>
      <w:proofErr w:type="spellEnd"/>
      <w:r>
        <w:t xml:space="preserve">  ЕГЭ. Практикум по обществознанию: Политика. Право: подготовка к выполнению </w:t>
      </w:r>
      <w:proofErr w:type="spellStart"/>
      <w:r>
        <w:t>заданийй</w:t>
      </w:r>
      <w:proofErr w:type="spellEnd"/>
      <w:proofErr w:type="gramStart"/>
      <w:r>
        <w:t xml:space="preserve"> А</w:t>
      </w:r>
      <w:proofErr w:type="gramEnd"/>
      <w:r>
        <w:t xml:space="preserve">, В, С. – М.: «Экзамен», 2014. </w:t>
      </w:r>
    </w:p>
    <w:p w:rsidR="001B5066" w:rsidRDefault="001B5066" w:rsidP="001B5066">
      <w:pPr>
        <w:spacing w:line="360" w:lineRule="auto"/>
        <w:ind w:left="360"/>
      </w:pPr>
      <w:r>
        <w:t>8)</w:t>
      </w:r>
      <w:proofErr w:type="gramStart"/>
      <w:r>
        <w:t xml:space="preserve"> )</w:t>
      </w:r>
      <w:proofErr w:type="spellStart"/>
      <w:proofErr w:type="gramEnd"/>
      <w:r>
        <w:t>Е.С.Королькова</w:t>
      </w:r>
      <w:proofErr w:type="spellEnd"/>
      <w:r>
        <w:t xml:space="preserve">  ЕГЭ. Практикум по обществознанию: Социология. Экономика.подготовка к выполнению заданий</w:t>
      </w:r>
      <w:proofErr w:type="gramStart"/>
      <w:r>
        <w:t xml:space="preserve"> А</w:t>
      </w:r>
      <w:proofErr w:type="gramEnd"/>
      <w:r>
        <w:t xml:space="preserve">, В, С. – М.: «Экзамен», 2014. </w:t>
      </w: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</w:p>
    <w:p w:rsidR="001B5066" w:rsidRDefault="001B5066" w:rsidP="001B5066">
      <w:pPr>
        <w:spacing w:line="360" w:lineRule="auto"/>
        <w:ind w:left="360"/>
      </w:pPr>
      <w:r>
        <w:t>….</w:t>
      </w:r>
    </w:p>
    <w:p w:rsidR="001B5066" w:rsidRPr="00410683" w:rsidRDefault="001B5066" w:rsidP="001B5066">
      <w:pPr>
        <w:spacing w:line="360" w:lineRule="auto"/>
        <w:ind w:left="360"/>
      </w:pPr>
    </w:p>
    <w:p w:rsidR="001B5066" w:rsidRPr="00410683" w:rsidRDefault="001B5066" w:rsidP="001B5066">
      <w:pPr>
        <w:spacing w:line="360" w:lineRule="auto"/>
        <w:ind w:left="360"/>
      </w:pPr>
    </w:p>
    <w:p w:rsidR="001B5066" w:rsidRPr="00410683" w:rsidRDefault="001B5066" w:rsidP="001B5066">
      <w:pPr>
        <w:jc w:val="both"/>
      </w:pPr>
    </w:p>
    <w:p w:rsidR="001B5066" w:rsidRDefault="001B5066" w:rsidP="001B5066">
      <w:pPr>
        <w:pStyle w:val="a7"/>
        <w:jc w:val="left"/>
        <w:rPr>
          <w:b/>
          <w:bCs/>
          <w:sz w:val="22"/>
        </w:rPr>
      </w:pPr>
      <w:r>
        <w:rPr>
          <w:b/>
          <w:bCs/>
          <w:sz w:val="22"/>
        </w:rPr>
        <w:lastRenderedPageBreak/>
        <w:t>Учебно-тематическое планирование по обществознанию для 11   класса</w:t>
      </w:r>
    </w:p>
    <w:p w:rsidR="001B5066" w:rsidRDefault="001B5066" w:rsidP="001B5066">
      <w:pPr>
        <w:jc w:val="center"/>
        <w:rPr>
          <w:sz w:val="22"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420"/>
        <w:gridCol w:w="720"/>
        <w:gridCol w:w="3060"/>
        <w:gridCol w:w="1260"/>
        <w:gridCol w:w="1260"/>
      </w:tblGrid>
      <w:tr w:rsidR="001B5066" w:rsidTr="00276752">
        <w:trPr>
          <w:cantSplit/>
          <w:trHeight w:val="81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№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Тема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урока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Кол-во</w:t>
            </w:r>
          </w:p>
          <w:p w:rsidR="001B5066" w:rsidRDefault="001B5066" w:rsidP="00276752">
            <w:pPr>
              <w:jc w:val="center"/>
            </w:pPr>
            <w:proofErr w:type="spellStart"/>
            <w:proofErr w:type="gramStart"/>
            <w:r>
              <w:rPr>
                <w:sz w:val="22"/>
              </w:rPr>
              <w:t>ча-сов</w:t>
            </w:r>
            <w:proofErr w:type="spellEnd"/>
            <w:proofErr w:type="gramEnd"/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Виды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контроля,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измерители, подготовка к ЕГЭ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Дата проведения</w:t>
            </w:r>
          </w:p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3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факт</w:t>
            </w: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Правовое регулирование общественных отношений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CE296F" w:rsidRDefault="001B5066" w:rsidP="00276752">
            <w:pPr>
              <w:rPr>
                <w:b/>
              </w:rPr>
            </w:pPr>
            <w:r w:rsidRPr="00CE296F">
              <w:rPr>
                <w:b/>
                <w:sz w:val="22"/>
              </w:rPr>
              <w:t>47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 в системе социальных норм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таблицей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3.09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Система российского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схемы «Основные структурные элементы системы права», срез знаний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5.09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Источники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Обсуждение вопроса «Роль прецедента в регулировании общественных отношений»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9.09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Законотворческий процесс в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10.09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Правоотношения и их виды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сложного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12.09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Правонарушения и их характеристика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Решение познавательных и практических задач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16.09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7-8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Юридическая ответственность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Задачи на определение вида ответственности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17.09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19.09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Правосознание и правовая 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 Анализ правовой культуры молодых людей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23.09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Повторительно-обобщающий урок «Правоотношения и юридическая ответственность»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24.09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11-12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Гражданство в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опрос, анализ нормативных документов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26.09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30.09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Правовой статус человека в демократическом правовом государстве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текстом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Права и обязанности налогоплательщиков. Юридическая ответственность за налоговые правонарушения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Выполнение проблемных заданий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Воинская обязанность. Служба по контракту. Альтернативная гражданская служба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Срез знаний, Сообщения учащихся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7.10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 на благоприятную окружающую среду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источниками информации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8.10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Международное гуманитарное право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Анализ источников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10.10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Конституция – основной закон государства.   Основы конституционного строя.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Срез знаний, работа с текстом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14.10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 Федеративное устройство РФ.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текстом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15.10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lastRenderedPageBreak/>
              <w:t>20.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Президент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текстом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17.10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Органы законодательной и исполнительной власти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текстом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21.10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Судебная власть. Местное самоуправление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текстом Конституции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22.10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23-24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Защита прав человека в государстве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Сообщения учащихся, работа с документом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24.10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28.10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Правоохранительные органы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схемы, работа с документом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29.10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Повторительно-обобщающий урок по теме «Основы конституционного права»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 в формате ЕГЭ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31.10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Основы административного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Понятие административного права, его предмет и источники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Фронтальный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11.11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развернутого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12.11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Основы гражданского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Гражданское право: понятие, предмет, источники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нормативными документами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14.11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Субъекты гражданского права. Понятие физического и юридического лица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схемы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18.11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Имущественные права. Право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Работа с документом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19.11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Наследственное право. Обязательственное право.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>21.11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Неимущественные права: честь, достоинство, имя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Тренировочное 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25.11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26.11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4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Основы семейного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Порядок и условия заключения и расторжения брака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 Тестирование, работа с нормативными документами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28.11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Порядок и условия заключения и расторжения брака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Работа с нормативными документами,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Правовое регулирование отношений супругов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источниками  информации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4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Основы трудового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lastRenderedPageBreak/>
              <w:t>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Трудовое законодательство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нормативными документами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5.12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Порядок приема на работу, заключения и расторжения трудового договора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источниками социальной информации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9.12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/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Коллективный договор. Рабочее время и время отдыха.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опрос. Тренировочные тесты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10.12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/>
        </w:tc>
      </w:tr>
      <w:tr w:rsidR="001B5066" w:rsidTr="00276752">
        <w:trPr>
          <w:cantSplit/>
          <w:trHeight w:val="9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  <w:p w:rsidR="001B5066" w:rsidRDefault="001B5066" w:rsidP="00276752">
            <w:r>
              <w:rPr>
                <w:sz w:val="22"/>
              </w:rPr>
              <w:t>Трудовые споры, порядок их рассмотрения</w:t>
            </w:r>
          </w:p>
          <w:p w:rsidR="001B5066" w:rsidRDefault="001B5066" w:rsidP="00276752"/>
          <w:p w:rsidR="001B5066" w:rsidRDefault="001B5066" w:rsidP="00276752"/>
          <w:p w:rsidR="001B5066" w:rsidRDefault="001B5066" w:rsidP="00276752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сложного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12.12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4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Основы уголовного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Особенности уголовного процесса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Решение правовых задач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16.12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Виды уголовных наказаний и порядок их назначения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схемы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17.12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Виды уголовных наказаний и порядок их назначения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документом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19.12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Повторительно-обобщающий урок по теме «Отрасли права»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 в формате ЕГЭ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23.12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Повторительно-обобщающий урок по теме «Право»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Зачет  по теме «Право»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24.12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Повторительно-обобщающий урок по теме «Право»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13.01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941AE6" w:rsidRDefault="001B5066" w:rsidP="00276752">
            <w:pPr>
              <w:rPr>
                <w:b/>
                <w:bCs/>
              </w:rPr>
            </w:pPr>
            <w:r w:rsidRPr="00941AE6">
              <w:rPr>
                <w:b/>
                <w:bCs/>
                <w:sz w:val="22"/>
              </w:rPr>
              <w:t>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2F4F6D" w:rsidRDefault="001B5066" w:rsidP="00276752">
            <w:pPr>
              <w:rPr>
                <w:b/>
              </w:rPr>
            </w:pPr>
            <w:r w:rsidRPr="002F4F6D">
              <w:rPr>
                <w:b/>
                <w:sz w:val="22"/>
              </w:rPr>
              <w:t>19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D37824" w:rsidRDefault="001B5066" w:rsidP="00276752">
            <w:pPr>
              <w:rPr>
                <w:bCs/>
              </w:rPr>
            </w:pPr>
            <w:r>
              <w:rPr>
                <w:bCs/>
                <w:sz w:val="22"/>
              </w:rPr>
              <w:t>Власть, ее происхождение и виды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Анализ текста, беседа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14.01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49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2800E1" w:rsidRDefault="001B5066" w:rsidP="00276752">
            <w:pPr>
              <w:rPr>
                <w:bCs/>
              </w:rPr>
            </w:pPr>
            <w:r>
              <w:rPr>
                <w:bCs/>
                <w:sz w:val="22"/>
              </w:rPr>
              <w:t>Политическая система общества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опрос, срез знаний 11а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16.01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2800E1" w:rsidRDefault="001B5066" w:rsidP="00276752">
            <w:pPr>
              <w:rPr>
                <w:bCs/>
              </w:rPr>
            </w:pPr>
            <w:r>
              <w:rPr>
                <w:bCs/>
                <w:sz w:val="22"/>
              </w:rPr>
              <w:t>Государство, его признаки и функции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схемы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20.01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Правовое государство и гражданское общество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21.01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Форма государства. Форма 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23.01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Форма государственного устройства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Тренировочное 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27.01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Типология политических режимов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Анализ текста, составление сложного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28.01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Демократия, ее основные признаки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 30.01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Роль СМИ в политической жизни общества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Сообщения учащихся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 Политические идеологии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Задания в формате ЕГЭ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4.02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lastRenderedPageBreak/>
              <w:t>58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Политические партии и движения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Подбор материала из СМИ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6.02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59-60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Лидеры  и элиты в политическом процессе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опрос, сообщения учащихся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10.02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11.02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Выборы в демократическом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Обсуждение проблемных вопросов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13.02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Человек в политической жизни. Политическая 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Обсуждение проблемных вопросов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17.02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Политический процесс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18.02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Органы государственной власти в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текстом Конституции РФ. 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20.02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65-66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Повторительно-обобщающие уроки по теме «Политика»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Контрольная работа в формате ЕГЭ по теме «Право»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24.02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25.02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Социальные отношения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CE296F" w:rsidRDefault="001B5066" w:rsidP="00276752">
            <w:pPr>
              <w:rPr>
                <w:b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Социальная структура общества и социальные отношения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Составление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27.02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Социальные институты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69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Социальная стратификация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Разбор заданий части</w:t>
            </w:r>
            <w:proofErr w:type="gramStart"/>
            <w:r>
              <w:rPr>
                <w:sz w:val="22"/>
              </w:rPr>
              <w:t xml:space="preserve"> В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4.03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Социальные группы. Их типы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Разбор заданий части</w:t>
            </w:r>
            <w:proofErr w:type="gramStart"/>
            <w:r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6.03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Социальные статусы и роли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эссе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10.03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Молодежь как социальная группа, особенности молодежной субкультуры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Сообщения учащихся, презентация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11.03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Социальная мобильность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Опрос, обсуждение проблемных вопросов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/>
          <w:p w:rsidR="001B5066" w:rsidRDefault="001B5066" w:rsidP="00276752">
            <w:pPr>
              <w:jc w:val="center"/>
            </w:pPr>
            <w:r>
              <w:rPr>
                <w:sz w:val="22"/>
              </w:rPr>
              <w:t>13.03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 - обобщающий урок по теме «Социальные группы. Социальная стратификация и мобильность»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 xml:space="preserve">     17.03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Социальные ценности и нормы.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18.03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Социальный контроль и самоконтроль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Опрос, обсуждение вопросов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20.03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Свобода и ответственность человека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эссе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24.03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Отклоняющееся поведение. Наркомания, ее  социальная опасность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Сообщения учащихся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резентация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r>
              <w:rPr>
                <w:sz w:val="22"/>
              </w:rPr>
              <w:t>1.04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79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Социальные интересы и формы социального взаимодействия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Социальные конфликты и пути  их разрешения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Беседа по вопросам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7.04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lastRenderedPageBreak/>
              <w:t>81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Нации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Устный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8.04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Межэтнические отношения и национальная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Эссе «Национализм – это не любовь к своей нации, а ненависть к чужой»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10.04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Конституционные принципы национальной политики в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Обсуждение вопросов.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14.04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Демографическая ситуация в современной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Социологические исследования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15.04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Институт семьи и брака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 xml:space="preserve">Эссе «Семья – первичное лоно человеческой культуры»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17.04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195BF7" w:rsidRDefault="001B5066" w:rsidP="00276752">
            <w:pPr>
              <w:rPr>
                <w:bCs/>
              </w:rPr>
            </w:pPr>
            <w:r w:rsidRPr="00195BF7">
              <w:rPr>
                <w:bCs/>
                <w:sz w:val="22"/>
              </w:rPr>
              <w:t>Государственная политика поддержки семьи в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источниками социальной информации. Сообщения учащихся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21.04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Социальная структура российского общества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источниками социальной информации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22.04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Религиозные объединения и организации в РФ. Опасность сектантства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Сообщения учащихся с презентацией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24.04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89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Социальное законодательство. Социальная политика в 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с источниками, материалами СМИ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28.04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90-91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Повторительно-обобщающие уроки по разделу «Социальные отношения»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Контрольная работа в формате ЕГЭ по теме «Социальные отношения»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29.04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CE296F" w:rsidRDefault="001B5066" w:rsidP="00276752">
            <w:pPr>
              <w:rPr>
                <w:b/>
              </w:rPr>
            </w:pPr>
            <w:r w:rsidRPr="00CE296F">
              <w:rPr>
                <w:b/>
                <w:sz w:val="22"/>
              </w:rPr>
              <w:t>Итоговое повторение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CE296F" w:rsidRDefault="001B5066" w:rsidP="00276752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92-93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Pr="0037429E" w:rsidRDefault="001B5066" w:rsidP="00276752">
            <w:pPr>
              <w:pStyle w:val="1"/>
              <w:rPr>
                <w:sz w:val="24"/>
              </w:rPr>
            </w:pPr>
            <w:r w:rsidRPr="0037429E">
              <w:rPr>
                <w:sz w:val="24"/>
              </w:rPr>
              <w:t>Повторительно-об</w:t>
            </w:r>
            <w:r>
              <w:rPr>
                <w:sz w:val="24"/>
              </w:rPr>
              <w:t xml:space="preserve">общающие уроки по теме «Общество». Подготовка к ЕГЭ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Тестирование.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30.04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5.05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94-95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Повторительно-обобщающие уроки по теме «Познание». Подготовка к ЕГЭ.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Тестирование.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6.05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8.05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96-98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Повторительно-обобщающие уроки по теме «Экономика». Подготовка к ЕГЭ.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Тестирование. Опрос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12.05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13.05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Эссе по обществознанию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Написание эссе по предложенной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15.05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  <w:tr w:rsidR="001B5066" w:rsidTr="00276752">
        <w:trPr>
          <w:cantSplit/>
          <w:trHeight w:val="6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100-102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Итоговое повторение  по курсу обществознания «Человек в обществе»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6" w:rsidRDefault="001B5066" w:rsidP="00276752">
            <w:r>
              <w:rPr>
                <w:sz w:val="22"/>
              </w:rPr>
              <w:t>Работа в формате ЕГЭ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  <w:r>
              <w:rPr>
                <w:sz w:val="22"/>
              </w:rPr>
              <w:t>19.05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20.05</w:t>
            </w:r>
          </w:p>
          <w:p w:rsidR="001B5066" w:rsidRDefault="001B5066" w:rsidP="00276752">
            <w:pPr>
              <w:jc w:val="center"/>
            </w:pPr>
            <w:r>
              <w:rPr>
                <w:sz w:val="22"/>
              </w:rPr>
              <w:t>22.05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6" w:rsidRDefault="001B5066" w:rsidP="00276752">
            <w:pPr>
              <w:jc w:val="center"/>
            </w:pPr>
          </w:p>
        </w:tc>
      </w:tr>
    </w:tbl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1B5066" w:rsidRDefault="001B5066" w:rsidP="001B5066">
      <w:pPr>
        <w:jc w:val="both"/>
        <w:rPr>
          <w:u w:val="single"/>
        </w:rPr>
      </w:pPr>
    </w:p>
    <w:p w:rsidR="00393E15" w:rsidRDefault="00393E15"/>
    <w:sectPr w:rsidR="00393E15" w:rsidSect="003B7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1B47F7"/>
    <w:multiLevelType w:val="hybridMultilevel"/>
    <w:tmpl w:val="3E3E5E1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8BE89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0A6F72"/>
    <w:multiLevelType w:val="hybridMultilevel"/>
    <w:tmpl w:val="75C8171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CE5124"/>
    <w:multiLevelType w:val="hybridMultilevel"/>
    <w:tmpl w:val="036827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D47F0"/>
    <w:rsid w:val="001B5066"/>
    <w:rsid w:val="00393E15"/>
    <w:rsid w:val="003B7D21"/>
    <w:rsid w:val="00525B0C"/>
    <w:rsid w:val="006C5282"/>
    <w:rsid w:val="007B0A97"/>
    <w:rsid w:val="00AC5191"/>
    <w:rsid w:val="00B54318"/>
    <w:rsid w:val="00BD47F0"/>
    <w:rsid w:val="00D7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6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B5066"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rsid w:val="001B5066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B5066"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link w:val="60"/>
    <w:qFormat/>
    <w:rsid w:val="001B5066"/>
    <w:pPr>
      <w:keepNext/>
      <w:jc w:val="both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506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B50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B5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B5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1B5066"/>
    <w:pPr>
      <w:jc w:val="center"/>
    </w:pPr>
    <w:rPr>
      <w:sz w:val="28"/>
      <w:u w:val="single"/>
    </w:rPr>
  </w:style>
  <w:style w:type="character" w:customStyle="1" w:styleId="a4">
    <w:name w:val="Основной текст Знак"/>
    <w:basedOn w:val="a0"/>
    <w:link w:val="a3"/>
    <w:semiHidden/>
    <w:rsid w:val="001B506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Indent 2"/>
    <w:basedOn w:val="a"/>
    <w:link w:val="22"/>
    <w:semiHidden/>
    <w:rsid w:val="001B506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1B5066"/>
    <w:rPr>
      <w:rFonts w:ascii="Calibri" w:eastAsia="Calibri" w:hAnsi="Calibri" w:cs="Times New Roman"/>
    </w:rPr>
  </w:style>
  <w:style w:type="paragraph" w:styleId="a5">
    <w:name w:val="Plain Text"/>
    <w:basedOn w:val="a"/>
    <w:link w:val="a6"/>
    <w:semiHidden/>
    <w:rsid w:val="001B506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1B506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"/>
    <w:link w:val="24"/>
    <w:semiHidden/>
    <w:rsid w:val="001B5066"/>
    <w:pPr>
      <w:jc w:val="both"/>
    </w:pPr>
  </w:style>
  <w:style w:type="character" w:customStyle="1" w:styleId="24">
    <w:name w:val="Основной текст 2 Знак"/>
    <w:basedOn w:val="a0"/>
    <w:link w:val="23"/>
    <w:semiHidden/>
    <w:rsid w:val="001B5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B5066"/>
    <w:pPr>
      <w:widowControl w:val="0"/>
      <w:suppressAutoHyphens/>
      <w:ind w:left="720"/>
    </w:pPr>
    <w:rPr>
      <w:rFonts w:eastAsia="Lucida Sans Unicode"/>
      <w:kern w:val="1"/>
      <w:lang w:eastAsia="en-US"/>
    </w:rPr>
  </w:style>
  <w:style w:type="paragraph" w:styleId="a7">
    <w:name w:val="Title"/>
    <w:basedOn w:val="a"/>
    <w:link w:val="a8"/>
    <w:qFormat/>
    <w:rsid w:val="001B5066"/>
    <w:pPr>
      <w:jc w:val="center"/>
    </w:pPr>
    <w:rPr>
      <w:sz w:val="28"/>
      <w:lang/>
    </w:rPr>
  </w:style>
  <w:style w:type="character" w:customStyle="1" w:styleId="a8">
    <w:name w:val="Название Знак"/>
    <w:basedOn w:val="a0"/>
    <w:link w:val="a7"/>
    <w:rsid w:val="001B5066"/>
    <w:rPr>
      <w:rFonts w:ascii="Times New Roman" w:eastAsia="Times New Roman" w:hAnsi="Times New Roman" w:cs="Times New Roman"/>
      <w:sz w:val="28"/>
      <w:szCs w:val="24"/>
      <w:lang/>
    </w:rPr>
  </w:style>
  <w:style w:type="paragraph" w:styleId="31">
    <w:name w:val="Body Text 3"/>
    <w:basedOn w:val="a"/>
    <w:link w:val="32"/>
    <w:uiPriority w:val="99"/>
    <w:semiHidden/>
    <w:unhideWhenUsed/>
    <w:rsid w:val="001B5066"/>
    <w:pPr>
      <w:spacing w:after="120"/>
    </w:pPr>
    <w:rPr>
      <w:rFonts w:eastAsia="SimSun"/>
      <w:sz w:val="16"/>
      <w:szCs w:val="16"/>
      <w:lang w:eastAsia="zh-CN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B5066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1B5066"/>
    <w:pPr>
      <w:ind w:left="720"/>
      <w:contextualSpacing/>
    </w:pPr>
    <w:rPr>
      <w:rFonts w:eastAsia="SimSun"/>
      <w:lang w:eastAsia="zh-CN"/>
    </w:rPr>
  </w:style>
  <w:style w:type="paragraph" w:customStyle="1" w:styleId="Style2">
    <w:name w:val="Style2"/>
    <w:basedOn w:val="a"/>
    <w:rsid w:val="001B5066"/>
    <w:pPr>
      <w:widowControl w:val="0"/>
      <w:autoSpaceDE w:val="0"/>
      <w:autoSpaceDN w:val="0"/>
      <w:adjustRightInd w:val="0"/>
      <w:spacing w:line="211" w:lineRule="exact"/>
      <w:ind w:firstLine="466"/>
      <w:jc w:val="both"/>
    </w:pPr>
  </w:style>
  <w:style w:type="character" w:customStyle="1" w:styleId="FontStyle50">
    <w:name w:val="Font Style50"/>
    <w:rsid w:val="001B5066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rsid w:val="001B5066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6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B5066"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rsid w:val="001B5066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B5066"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link w:val="60"/>
    <w:qFormat/>
    <w:rsid w:val="001B5066"/>
    <w:pPr>
      <w:keepNext/>
      <w:jc w:val="both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506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1B50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B5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B5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1B5066"/>
    <w:pPr>
      <w:jc w:val="center"/>
    </w:pPr>
    <w:rPr>
      <w:sz w:val="28"/>
      <w:u w:val="single"/>
    </w:rPr>
  </w:style>
  <w:style w:type="character" w:customStyle="1" w:styleId="a4">
    <w:name w:val="Основной текст Знак"/>
    <w:basedOn w:val="a0"/>
    <w:link w:val="a3"/>
    <w:semiHidden/>
    <w:rsid w:val="001B506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Indent 2"/>
    <w:basedOn w:val="a"/>
    <w:link w:val="22"/>
    <w:semiHidden/>
    <w:rsid w:val="001B506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1B5066"/>
    <w:rPr>
      <w:rFonts w:ascii="Calibri" w:eastAsia="Calibri" w:hAnsi="Calibri" w:cs="Times New Roman"/>
    </w:rPr>
  </w:style>
  <w:style w:type="paragraph" w:styleId="a5">
    <w:name w:val="Plain Text"/>
    <w:basedOn w:val="a"/>
    <w:link w:val="a6"/>
    <w:semiHidden/>
    <w:rsid w:val="001B506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1B506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"/>
    <w:link w:val="24"/>
    <w:semiHidden/>
    <w:rsid w:val="001B5066"/>
    <w:pPr>
      <w:jc w:val="both"/>
    </w:pPr>
  </w:style>
  <w:style w:type="character" w:customStyle="1" w:styleId="24">
    <w:name w:val="Основной текст 2 Знак"/>
    <w:basedOn w:val="a0"/>
    <w:link w:val="23"/>
    <w:semiHidden/>
    <w:rsid w:val="001B5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B5066"/>
    <w:pPr>
      <w:widowControl w:val="0"/>
      <w:suppressAutoHyphens/>
      <w:ind w:left="720"/>
    </w:pPr>
    <w:rPr>
      <w:rFonts w:eastAsia="Lucida Sans Unicode"/>
      <w:kern w:val="1"/>
      <w:lang w:eastAsia="en-US"/>
    </w:rPr>
  </w:style>
  <w:style w:type="paragraph" w:styleId="a7">
    <w:name w:val="Title"/>
    <w:basedOn w:val="a"/>
    <w:link w:val="a8"/>
    <w:qFormat/>
    <w:rsid w:val="001B5066"/>
    <w:pPr>
      <w:jc w:val="center"/>
    </w:pPr>
    <w:rPr>
      <w:sz w:val="28"/>
      <w:lang w:val="x-none" w:eastAsia="x-none"/>
    </w:rPr>
  </w:style>
  <w:style w:type="character" w:customStyle="1" w:styleId="a8">
    <w:name w:val="Название Знак"/>
    <w:basedOn w:val="a0"/>
    <w:link w:val="a7"/>
    <w:rsid w:val="001B506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1B5066"/>
    <w:pPr>
      <w:spacing w:after="120"/>
    </w:pPr>
    <w:rPr>
      <w:rFonts w:eastAsia="SimSun"/>
      <w:sz w:val="16"/>
      <w:szCs w:val="16"/>
      <w:lang w:eastAsia="zh-CN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B5066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1B5066"/>
    <w:pPr>
      <w:ind w:left="720"/>
      <w:contextualSpacing/>
    </w:pPr>
    <w:rPr>
      <w:rFonts w:eastAsia="SimSun"/>
      <w:lang w:eastAsia="zh-CN"/>
    </w:rPr>
  </w:style>
  <w:style w:type="paragraph" w:customStyle="1" w:styleId="Style2">
    <w:name w:val="Style2"/>
    <w:basedOn w:val="a"/>
    <w:rsid w:val="001B5066"/>
    <w:pPr>
      <w:widowControl w:val="0"/>
      <w:autoSpaceDE w:val="0"/>
      <w:autoSpaceDN w:val="0"/>
      <w:adjustRightInd w:val="0"/>
      <w:spacing w:line="211" w:lineRule="exact"/>
      <w:ind w:firstLine="466"/>
      <w:jc w:val="both"/>
    </w:pPr>
  </w:style>
  <w:style w:type="character" w:customStyle="1" w:styleId="FontStyle50">
    <w:name w:val="Font Style50"/>
    <w:rsid w:val="001B5066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rsid w:val="001B506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3243</Words>
  <Characters>18487</Characters>
  <Application>Microsoft Office Word</Application>
  <DocSecurity>0</DocSecurity>
  <Lines>154</Lines>
  <Paragraphs>43</Paragraphs>
  <ScaleCrop>false</ScaleCrop>
  <Company>1</Company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10</cp:revision>
  <dcterms:created xsi:type="dcterms:W3CDTF">2014-01-29T16:25:00Z</dcterms:created>
  <dcterms:modified xsi:type="dcterms:W3CDTF">2014-01-30T06:32:00Z</dcterms:modified>
</cp:coreProperties>
</file>